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B049" w14:textId="77777777" w:rsidR="0043539C" w:rsidRDefault="002A09C2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43DE2BD" wp14:editId="153043CE">
            <wp:simplePos x="0" y="0"/>
            <wp:positionH relativeFrom="page">
              <wp:posOffset>6561309</wp:posOffset>
            </wp:positionH>
            <wp:positionV relativeFrom="paragraph">
              <wp:posOffset>92061</wp:posOffset>
            </wp:positionV>
            <wp:extent cx="661034" cy="66103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034" cy="661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77A5F2D3" wp14:editId="34618350">
            <wp:simplePos x="0" y="0"/>
            <wp:positionH relativeFrom="page">
              <wp:posOffset>347836</wp:posOffset>
            </wp:positionH>
            <wp:positionV relativeFrom="paragraph">
              <wp:posOffset>86978</wp:posOffset>
            </wp:positionV>
            <wp:extent cx="744219" cy="66801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19" cy="66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‘Access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 –</w:t>
      </w:r>
      <w:r>
        <w:rPr>
          <w:spacing w:val="-2"/>
        </w:rPr>
        <w:t xml:space="preserve"> </w:t>
      </w:r>
      <w:r>
        <w:t>Accessibility</w:t>
      </w:r>
      <w:r>
        <w:rPr>
          <w:spacing w:val="-1"/>
        </w:rPr>
        <w:t xml:space="preserve"> </w:t>
      </w:r>
      <w:r>
        <w:rPr>
          <w:spacing w:val="-2"/>
        </w:rPr>
        <w:t>Checklist’</w:t>
      </w:r>
    </w:p>
    <w:p w14:paraId="6F6ABC87" w14:textId="77777777" w:rsidR="0043539C" w:rsidRDefault="002A09C2">
      <w:pPr>
        <w:spacing w:line="340" w:lineRule="exact"/>
        <w:ind w:left="107" w:right="118"/>
        <w:jc w:val="center"/>
        <w:rPr>
          <w:sz w:val="28"/>
        </w:rPr>
      </w:pPr>
      <w:r>
        <w:rPr>
          <w:sz w:val="28"/>
        </w:rPr>
        <w:t>SERVICE</w:t>
      </w:r>
      <w:r>
        <w:rPr>
          <w:spacing w:val="-9"/>
          <w:sz w:val="28"/>
        </w:rPr>
        <w:t xml:space="preserve"> </w:t>
      </w:r>
      <w:r>
        <w:rPr>
          <w:sz w:val="28"/>
        </w:rPr>
        <w:t>ACCESSIBILITY</w:t>
      </w:r>
      <w:r>
        <w:rPr>
          <w:spacing w:val="47"/>
          <w:sz w:val="28"/>
        </w:rPr>
        <w:t xml:space="preserve"> </w:t>
      </w:r>
      <w:r>
        <w:rPr>
          <w:spacing w:val="-2"/>
          <w:sz w:val="28"/>
        </w:rPr>
        <w:t>CHECKLIST</w:t>
      </w:r>
    </w:p>
    <w:p w14:paraId="6CCF8957" w14:textId="77777777" w:rsidR="0043539C" w:rsidRDefault="002A09C2">
      <w:pPr>
        <w:spacing w:before="4"/>
        <w:ind w:left="106" w:right="118"/>
        <w:jc w:val="center"/>
        <w:rPr>
          <w:i/>
          <w:sz w:val="26"/>
        </w:rPr>
      </w:pPr>
      <w:r>
        <w:rPr>
          <w:i/>
          <w:sz w:val="26"/>
        </w:rPr>
        <w:t>(use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any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or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all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relevant</w:t>
      </w:r>
      <w:r>
        <w:rPr>
          <w:i/>
          <w:spacing w:val="-4"/>
          <w:sz w:val="26"/>
        </w:rPr>
        <w:t xml:space="preserve"> </w:t>
      </w:r>
      <w:r>
        <w:rPr>
          <w:i/>
          <w:spacing w:val="-2"/>
          <w:sz w:val="26"/>
        </w:rPr>
        <w:t>sections)</w:t>
      </w:r>
    </w:p>
    <w:p w14:paraId="70D4CA02" w14:textId="77777777" w:rsidR="0043539C" w:rsidRDefault="0043539C">
      <w:pPr>
        <w:pStyle w:val="BodyText"/>
        <w:spacing w:before="70"/>
        <w:rPr>
          <w:i/>
          <w:sz w:val="20"/>
          <w:u w:val="none"/>
        </w:r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6663"/>
        <w:gridCol w:w="428"/>
        <w:gridCol w:w="428"/>
        <w:gridCol w:w="567"/>
        <w:gridCol w:w="1700"/>
      </w:tblGrid>
      <w:tr w:rsidR="0043539C" w14:paraId="4F732758" w14:textId="77777777">
        <w:trPr>
          <w:trHeight w:val="551"/>
        </w:trPr>
        <w:tc>
          <w:tcPr>
            <w:tcW w:w="10636" w:type="dxa"/>
            <w:gridSpan w:val="6"/>
            <w:shd w:val="clear" w:color="auto" w:fill="A6A6A6"/>
          </w:tcPr>
          <w:p w14:paraId="2E56B539" w14:textId="77777777" w:rsidR="0043539C" w:rsidRDefault="002A09C2">
            <w:pPr>
              <w:pStyle w:val="TableParagraph"/>
              <w:spacing w:before="103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PHYSICAL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ACCESSIBILITY</w:t>
            </w:r>
          </w:p>
        </w:tc>
      </w:tr>
      <w:tr w:rsidR="0043539C" w14:paraId="2270AC0C" w14:textId="77777777">
        <w:trPr>
          <w:trHeight w:val="292"/>
        </w:trPr>
        <w:tc>
          <w:tcPr>
            <w:tcW w:w="850" w:type="dxa"/>
            <w:vMerge w:val="restart"/>
            <w:shd w:val="clear" w:color="auto" w:fill="F2F2F2"/>
            <w:textDirection w:val="btLr"/>
          </w:tcPr>
          <w:p w14:paraId="0FB93A6E" w14:textId="77777777" w:rsidR="0043539C" w:rsidRDefault="002A09C2">
            <w:pPr>
              <w:pStyle w:val="TableParagraph"/>
              <w:spacing w:before="280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BUILDING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ACCESSIBILITY</w:t>
            </w:r>
          </w:p>
        </w:tc>
        <w:tc>
          <w:tcPr>
            <w:tcW w:w="6663" w:type="dxa"/>
            <w:shd w:val="clear" w:color="auto" w:fill="F2F2F2"/>
          </w:tcPr>
          <w:p w14:paraId="5003512C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shd w:val="clear" w:color="auto" w:fill="F2F2F2"/>
          </w:tcPr>
          <w:p w14:paraId="2A4DDC34" w14:textId="77777777" w:rsidR="0043539C" w:rsidRDefault="002A09C2">
            <w:pPr>
              <w:pStyle w:val="TableParagraph"/>
              <w:spacing w:before="1" w:line="27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428" w:type="dxa"/>
            <w:shd w:val="clear" w:color="auto" w:fill="F2F2F2"/>
          </w:tcPr>
          <w:p w14:paraId="08057ADB" w14:textId="77777777" w:rsidR="0043539C" w:rsidRDefault="002A09C2">
            <w:pPr>
              <w:pStyle w:val="TableParagraph"/>
              <w:spacing w:before="1" w:line="271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567" w:type="dxa"/>
            <w:shd w:val="clear" w:color="auto" w:fill="F2F2F2"/>
          </w:tcPr>
          <w:p w14:paraId="5546CD5E" w14:textId="77777777" w:rsidR="0043539C" w:rsidRDefault="002A09C2">
            <w:pPr>
              <w:pStyle w:val="TableParagraph"/>
              <w:spacing w:before="25"/>
              <w:ind w:left="155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700" w:type="dxa"/>
            <w:shd w:val="clear" w:color="auto" w:fill="F2F2F2"/>
          </w:tcPr>
          <w:p w14:paraId="184176A1" w14:textId="77777777" w:rsidR="0043539C" w:rsidRDefault="002A09C2">
            <w:pPr>
              <w:pStyle w:val="TableParagraph"/>
              <w:spacing w:before="1" w:line="271" w:lineRule="exact"/>
              <w:ind w:left="519"/>
              <w:rPr>
                <w:sz w:val="24"/>
              </w:rPr>
            </w:pPr>
            <w:r>
              <w:rPr>
                <w:spacing w:val="-2"/>
                <w:sz w:val="24"/>
              </w:rPr>
              <w:t>NOTES</w:t>
            </w:r>
          </w:p>
        </w:tc>
      </w:tr>
      <w:tr w:rsidR="0043539C" w14:paraId="54C6829D" w14:textId="77777777">
        <w:trPr>
          <w:trHeight w:val="628"/>
        </w:trPr>
        <w:tc>
          <w:tcPr>
            <w:tcW w:w="850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57850C9E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2641F572" w14:textId="77777777" w:rsidR="0043539C" w:rsidRDefault="002A09C2">
            <w:pPr>
              <w:pStyle w:val="TableParagraph"/>
              <w:spacing w:before="184"/>
              <w:ind w:left="109"/>
            </w:pPr>
            <w:r>
              <w:t>Is</w:t>
            </w:r>
            <w:r>
              <w:rPr>
                <w:spacing w:val="-6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easy</w:t>
            </w:r>
            <w:r>
              <w:rPr>
                <w:spacing w:val="-4"/>
              </w:rPr>
              <w:t xml:space="preserve"> </w:t>
            </w:r>
            <w:r>
              <w:t>drop-off</w:t>
            </w:r>
            <w:r>
              <w:rPr>
                <w:spacing w:val="-4"/>
              </w:rPr>
              <w:t xml:space="preserve"> </w:t>
            </w:r>
            <w:r>
              <w:t>point</w:t>
            </w:r>
            <w:r>
              <w:rPr>
                <w:spacing w:val="-4"/>
              </w:rPr>
              <w:t xml:space="preserve"> </w:t>
            </w:r>
            <w:r>
              <w:t>near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entrance?</w:t>
            </w:r>
          </w:p>
        </w:tc>
        <w:tc>
          <w:tcPr>
            <w:tcW w:w="428" w:type="dxa"/>
          </w:tcPr>
          <w:p w14:paraId="4B71ED68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6CAD8432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57B57510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6758CD3D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02BAF3B2" w14:textId="77777777">
        <w:trPr>
          <w:trHeight w:val="628"/>
        </w:trPr>
        <w:tc>
          <w:tcPr>
            <w:tcW w:w="850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5E8D98A0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792518EC" w14:textId="77777777" w:rsidR="0043539C" w:rsidRDefault="002A09C2">
            <w:pPr>
              <w:pStyle w:val="TableParagraph"/>
              <w:spacing w:before="184"/>
              <w:ind w:left="109"/>
            </w:pPr>
            <w:r>
              <w:t>Are</w:t>
            </w:r>
            <w:r>
              <w:rPr>
                <w:spacing w:val="-9"/>
              </w:rPr>
              <w:t xml:space="preserve"> </w:t>
            </w:r>
            <w:r>
              <w:t>there</w:t>
            </w:r>
            <w:r>
              <w:rPr>
                <w:spacing w:val="-7"/>
              </w:rPr>
              <w:t xml:space="preserve"> </w:t>
            </w:r>
            <w:r>
              <w:t>designated</w:t>
            </w:r>
            <w:r>
              <w:rPr>
                <w:spacing w:val="-7"/>
              </w:rPr>
              <w:t xml:space="preserve"> </w:t>
            </w:r>
            <w:r>
              <w:t>accessible</w:t>
            </w:r>
            <w:r>
              <w:rPr>
                <w:spacing w:val="-7"/>
              </w:rPr>
              <w:t xml:space="preserve"> </w:t>
            </w:r>
            <w:r>
              <w:t>parking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spots?</w:t>
            </w:r>
          </w:p>
        </w:tc>
        <w:tc>
          <w:tcPr>
            <w:tcW w:w="428" w:type="dxa"/>
          </w:tcPr>
          <w:p w14:paraId="1F3A1E08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139EDBF8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5069825F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7ABB6913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5990BC97" w14:textId="77777777">
        <w:trPr>
          <w:trHeight w:val="897"/>
        </w:trPr>
        <w:tc>
          <w:tcPr>
            <w:tcW w:w="850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59239575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45298046" w14:textId="77777777" w:rsidR="0043539C" w:rsidRDefault="002A09C2">
            <w:pPr>
              <w:pStyle w:val="TableParagraph"/>
              <w:spacing w:before="179"/>
              <w:ind w:left="109" w:right="164"/>
            </w:pP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approach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building</w:t>
            </w:r>
            <w:r>
              <w:rPr>
                <w:spacing w:val="-4"/>
              </w:rPr>
              <w:t xml:space="preserve"> </w:t>
            </w:r>
            <w:r>
              <w:t>free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barriers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obstacles</w:t>
            </w:r>
            <w:r>
              <w:rPr>
                <w:spacing w:val="-4"/>
              </w:rPr>
              <w:t xml:space="preserve"> </w:t>
            </w:r>
            <w:r>
              <w:t>e.g. uneven pavement or narrow paths?</w:t>
            </w:r>
          </w:p>
        </w:tc>
        <w:tc>
          <w:tcPr>
            <w:tcW w:w="428" w:type="dxa"/>
          </w:tcPr>
          <w:p w14:paraId="642AD4F2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5A3827BF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3759B071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06D2A1AA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6757267C" w14:textId="77777777">
        <w:trPr>
          <w:trHeight w:val="897"/>
        </w:trPr>
        <w:tc>
          <w:tcPr>
            <w:tcW w:w="850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209FD1C9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2E3FD932" w14:textId="77777777" w:rsidR="0043539C" w:rsidRDefault="002A09C2">
            <w:pPr>
              <w:pStyle w:val="TableParagraph"/>
              <w:spacing w:before="179"/>
              <w:ind w:left="109"/>
            </w:pPr>
            <w:r>
              <w:t>Is</w:t>
            </w:r>
            <w:r>
              <w:rPr>
                <w:spacing w:val="-3"/>
              </w:rPr>
              <w:t xml:space="preserve"> </w:t>
            </w:r>
            <w:r>
              <w:t>signage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large</w:t>
            </w:r>
            <w:r>
              <w:rPr>
                <w:spacing w:val="-3"/>
              </w:rPr>
              <w:t xml:space="preserve"> </w:t>
            </w:r>
            <w:r>
              <w:t>enough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seen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 xml:space="preserve">visual </w:t>
            </w:r>
            <w:r>
              <w:rPr>
                <w:spacing w:val="-2"/>
              </w:rPr>
              <w:t>impairment?</w:t>
            </w:r>
          </w:p>
        </w:tc>
        <w:tc>
          <w:tcPr>
            <w:tcW w:w="428" w:type="dxa"/>
          </w:tcPr>
          <w:p w14:paraId="627C3073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515B8B16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3FF3A6A1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014C4DF3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58E0C0FA" w14:textId="77777777">
        <w:trPr>
          <w:trHeight w:val="897"/>
        </w:trPr>
        <w:tc>
          <w:tcPr>
            <w:tcW w:w="850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156C60A1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79C3CFE9" w14:textId="77777777" w:rsidR="0043539C" w:rsidRDefault="002A09C2">
            <w:pPr>
              <w:pStyle w:val="TableParagraph"/>
              <w:spacing w:before="179"/>
              <w:ind w:left="109" w:right="164"/>
            </w:pPr>
            <w:r>
              <w:t>Does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building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4"/>
              </w:rPr>
              <w:t xml:space="preserve"> </w:t>
            </w:r>
            <w:r>
              <w:t>point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wheelchairs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other mobility aids e.g. level entrance or ramp?</w:t>
            </w:r>
          </w:p>
        </w:tc>
        <w:tc>
          <w:tcPr>
            <w:tcW w:w="428" w:type="dxa"/>
          </w:tcPr>
          <w:p w14:paraId="680C0C29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313B7E1A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526172ED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7F82D2DF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72B4610B" w14:textId="77777777">
        <w:trPr>
          <w:trHeight w:val="897"/>
        </w:trPr>
        <w:tc>
          <w:tcPr>
            <w:tcW w:w="850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41581C59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6C4460E4" w14:textId="77777777" w:rsidR="0043539C" w:rsidRDefault="002A09C2">
            <w:pPr>
              <w:pStyle w:val="TableParagraph"/>
              <w:spacing w:before="179"/>
              <w:ind w:left="109"/>
            </w:pPr>
            <w:r>
              <w:t>Are</w:t>
            </w:r>
            <w:r>
              <w:rPr>
                <w:spacing w:val="-5"/>
              </w:rPr>
              <w:t xml:space="preserve"> </w:t>
            </w:r>
            <w:r>
              <w:t>curbs</w:t>
            </w:r>
            <w:r>
              <w:rPr>
                <w:spacing w:val="-5"/>
              </w:rPr>
              <w:t xml:space="preserve"> </w:t>
            </w:r>
            <w:r>
              <w:t>lowered</w:t>
            </w:r>
            <w:r>
              <w:rPr>
                <w:spacing w:val="-5"/>
              </w:rPr>
              <w:t xml:space="preserve"> </w:t>
            </w:r>
            <w:r>
              <w:t>(or</w:t>
            </w:r>
            <w:r>
              <w:rPr>
                <w:spacing w:val="-5"/>
              </w:rPr>
              <w:t xml:space="preserve"> </w:t>
            </w:r>
            <w:r>
              <w:t>access</w:t>
            </w:r>
            <w:r>
              <w:rPr>
                <w:spacing w:val="-5"/>
              </w:rPr>
              <w:t xml:space="preserve"> </w:t>
            </w:r>
            <w:r>
              <w:t>points</w:t>
            </w:r>
            <w:r>
              <w:rPr>
                <w:spacing w:val="-5"/>
              </w:rPr>
              <w:t xml:space="preserve"> </w:t>
            </w:r>
            <w:r>
              <w:t>provided)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allow</w:t>
            </w:r>
            <w:r>
              <w:rPr>
                <w:spacing w:val="-5"/>
              </w:rPr>
              <w:t xml:space="preserve"> </w:t>
            </w:r>
            <w:r>
              <w:t>wheelchairs, scooters, wheelie-walkers to access?</w:t>
            </w:r>
          </w:p>
        </w:tc>
        <w:tc>
          <w:tcPr>
            <w:tcW w:w="428" w:type="dxa"/>
          </w:tcPr>
          <w:p w14:paraId="1645ED83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13B5769C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3394051B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5094ACC2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67E3786A" w14:textId="77777777">
        <w:trPr>
          <w:trHeight w:val="628"/>
        </w:trPr>
        <w:tc>
          <w:tcPr>
            <w:tcW w:w="850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0CFBE9A5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373F2227" w14:textId="77777777" w:rsidR="0043539C" w:rsidRDefault="002A09C2">
            <w:pPr>
              <w:pStyle w:val="TableParagraph"/>
              <w:spacing w:before="184"/>
              <w:ind w:left="109"/>
            </w:pPr>
            <w:r>
              <w:t>Are</w:t>
            </w:r>
            <w:r>
              <w:rPr>
                <w:spacing w:val="-7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handrails</w:t>
            </w:r>
            <w:r>
              <w:rPr>
                <w:spacing w:val="-5"/>
              </w:rPr>
              <w:t xml:space="preserve"> </w:t>
            </w:r>
            <w:r>
              <w:t>present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stairs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ramps?</w:t>
            </w:r>
          </w:p>
        </w:tc>
        <w:tc>
          <w:tcPr>
            <w:tcW w:w="428" w:type="dxa"/>
          </w:tcPr>
          <w:p w14:paraId="0C0E0963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118ADEEE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1796FA46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160C108C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5AC2977B" w14:textId="77777777">
        <w:trPr>
          <w:trHeight w:val="897"/>
        </w:trPr>
        <w:tc>
          <w:tcPr>
            <w:tcW w:w="850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1C8F6522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44278F09" w14:textId="77777777" w:rsidR="0043539C" w:rsidRDefault="002A09C2">
            <w:pPr>
              <w:pStyle w:val="TableParagraph"/>
              <w:spacing w:before="179"/>
              <w:ind w:left="109"/>
            </w:pPr>
            <w:r>
              <w:t>Are</w:t>
            </w:r>
            <w:r>
              <w:rPr>
                <w:spacing w:val="-4"/>
              </w:rPr>
              <w:t xml:space="preserve"> </w:t>
            </w:r>
            <w:r>
              <w:t>doorways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corridors</w:t>
            </w:r>
            <w:r>
              <w:rPr>
                <w:spacing w:val="-4"/>
              </w:rPr>
              <w:t xml:space="preserve"> </w:t>
            </w:r>
            <w:r>
              <w:t>wide</w:t>
            </w:r>
            <w:r>
              <w:rPr>
                <w:spacing w:val="-4"/>
              </w:rPr>
              <w:t xml:space="preserve"> </w:t>
            </w:r>
            <w:r>
              <w:t>enough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permit</w:t>
            </w:r>
            <w:r>
              <w:rPr>
                <w:spacing w:val="-4"/>
              </w:rPr>
              <w:t xml:space="preserve"> </w:t>
            </w:r>
            <w:r>
              <w:t>entrance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 wheelchair or other mobility aids?</w:t>
            </w:r>
          </w:p>
        </w:tc>
        <w:tc>
          <w:tcPr>
            <w:tcW w:w="428" w:type="dxa"/>
          </w:tcPr>
          <w:p w14:paraId="3CA72343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730096C1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78A46D03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56F6F284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01BA614E" w14:textId="77777777">
        <w:trPr>
          <w:trHeight w:val="897"/>
        </w:trPr>
        <w:tc>
          <w:tcPr>
            <w:tcW w:w="850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763A283D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3026B535" w14:textId="77777777" w:rsidR="0043539C" w:rsidRDefault="002A09C2">
            <w:pPr>
              <w:pStyle w:val="TableParagraph"/>
              <w:spacing w:before="179"/>
              <w:ind w:left="109"/>
            </w:pPr>
            <w:r>
              <w:t>Is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elevator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suitable</w:t>
            </w:r>
            <w:r>
              <w:rPr>
                <w:spacing w:val="-3"/>
              </w:rPr>
              <w:t xml:space="preserve"> </w:t>
            </w:r>
            <w:r>
              <w:t>size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fit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disability,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family members, and/or carers?</w:t>
            </w:r>
          </w:p>
        </w:tc>
        <w:tc>
          <w:tcPr>
            <w:tcW w:w="428" w:type="dxa"/>
          </w:tcPr>
          <w:p w14:paraId="58026E45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704D39DC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5DB1A33B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02D00772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5CF0040F" w14:textId="77777777">
        <w:trPr>
          <w:trHeight w:val="628"/>
        </w:trPr>
        <w:tc>
          <w:tcPr>
            <w:tcW w:w="850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6633AC5A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6767E050" w14:textId="77777777" w:rsidR="0043539C" w:rsidRDefault="002A09C2">
            <w:pPr>
              <w:pStyle w:val="TableParagraph"/>
              <w:spacing w:before="184"/>
              <w:ind w:left="109"/>
            </w:pPr>
            <w:r>
              <w:t>Are</w:t>
            </w:r>
            <w:r>
              <w:rPr>
                <w:spacing w:val="-7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automatic</w:t>
            </w:r>
            <w:r>
              <w:rPr>
                <w:spacing w:val="-4"/>
              </w:rPr>
              <w:t xml:space="preserve"> </w:t>
            </w:r>
            <w:r>
              <w:t>doors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entrance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service?</w:t>
            </w:r>
          </w:p>
        </w:tc>
        <w:tc>
          <w:tcPr>
            <w:tcW w:w="428" w:type="dxa"/>
          </w:tcPr>
          <w:p w14:paraId="17155DA4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29B62ABB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C920CB8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19FEBEF2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64869F80" w14:textId="77777777">
        <w:trPr>
          <w:trHeight w:val="897"/>
        </w:trPr>
        <w:tc>
          <w:tcPr>
            <w:tcW w:w="850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7ED88B7D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546C24A8" w14:textId="77777777" w:rsidR="0043539C" w:rsidRDefault="002A09C2">
            <w:pPr>
              <w:pStyle w:val="TableParagraph"/>
              <w:spacing w:before="179"/>
              <w:ind w:left="109"/>
            </w:pPr>
            <w:r>
              <w:t>Do</w:t>
            </w:r>
            <w:r>
              <w:rPr>
                <w:spacing w:val="-4"/>
              </w:rPr>
              <w:t xml:space="preserve"> </w:t>
            </w:r>
            <w:r>
              <w:t>manual</w:t>
            </w:r>
            <w:r>
              <w:rPr>
                <w:spacing w:val="-4"/>
              </w:rPr>
              <w:t xml:space="preserve"> </w:t>
            </w:r>
            <w:r>
              <w:t>doors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capability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stay</w:t>
            </w:r>
            <w:r>
              <w:rPr>
                <w:spacing w:val="-4"/>
              </w:rPr>
              <w:t xml:space="preserve"> </w:t>
            </w:r>
            <w:r>
              <w:t>open</w:t>
            </w:r>
            <w:r>
              <w:rPr>
                <w:spacing w:val="-4"/>
              </w:rPr>
              <w:t xml:space="preserve"> </w:t>
            </w:r>
            <w:r>
              <w:t>whilst</w:t>
            </w:r>
            <w:r>
              <w:rPr>
                <w:spacing w:val="-4"/>
              </w:rPr>
              <w:t xml:space="preserve"> </w:t>
            </w:r>
            <w:r>
              <w:t>someone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2"/>
              </w:rPr>
              <w:t>entering?</w:t>
            </w:r>
          </w:p>
        </w:tc>
        <w:tc>
          <w:tcPr>
            <w:tcW w:w="428" w:type="dxa"/>
          </w:tcPr>
          <w:p w14:paraId="53C730C0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1BA608EC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BB11109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62E77529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54A07D1D" w14:textId="77777777">
        <w:trPr>
          <w:trHeight w:val="628"/>
        </w:trPr>
        <w:tc>
          <w:tcPr>
            <w:tcW w:w="850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1BA1EA23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2DA00520" w14:textId="77777777" w:rsidR="0043539C" w:rsidRDefault="002A09C2">
            <w:pPr>
              <w:pStyle w:val="TableParagraph"/>
              <w:spacing w:before="184"/>
              <w:ind w:left="109"/>
            </w:pPr>
            <w:r>
              <w:t>Are</w:t>
            </w:r>
            <w:r>
              <w:rPr>
                <w:spacing w:val="-6"/>
              </w:rPr>
              <w:t xml:space="preserve"> </w:t>
            </w:r>
            <w:r>
              <w:t>manual</w:t>
            </w:r>
            <w:r>
              <w:rPr>
                <w:spacing w:val="-4"/>
              </w:rPr>
              <w:t xml:space="preserve"> </w:t>
            </w:r>
            <w:r>
              <w:t>doors</w:t>
            </w:r>
            <w:r>
              <w:rPr>
                <w:spacing w:val="-4"/>
              </w:rPr>
              <w:t xml:space="preserve"> </w:t>
            </w:r>
            <w:r>
              <w:t>easy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open,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too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heavy?</w:t>
            </w:r>
          </w:p>
        </w:tc>
        <w:tc>
          <w:tcPr>
            <w:tcW w:w="428" w:type="dxa"/>
          </w:tcPr>
          <w:p w14:paraId="6EF1703E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3F6BEFA3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2AD51675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4BCB62F7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2D8806B2" w14:textId="77777777">
        <w:trPr>
          <w:trHeight w:val="897"/>
        </w:trPr>
        <w:tc>
          <w:tcPr>
            <w:tcW w:w="850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2BECA424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3061D46B" w14:textId="77777777" w:rsidR="0043539C" w:rsidRDefault="002A09C2">
            <w:pPr>
              <w:pStyle w:val="TableParagraph"/>
              <w:spacing w:before="179"/>
              <w:ind w:left="109" w:right="164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building</w:t>
            </w:r>
            <w:r>
              <w:rPr>
                <w:spacing w:val="-5"/>
              </w:rPr>
              <w:t xml:space="preserve"> </w:t>
            </w:r>
            <w:r>
              <w:t>evacuation</w:t>
            </w:r>
            <w:r>
              <w:rPr>
                <w:spacing w:val="-5"/>
              </w:rPr>
              <w:t xml:space="preserve"> </w:t>
            </w:r>
            <w:r>
              <w:t>plans</w:t>
            </w:r>
            <w:r>
              <w:rPr>
                <w:spacing w:val="-5"/>
              </w:rPr>
              <w:t xml:space="preserve"> </w:t>
            </w:r>
            <w:r>
              <w:t>accommodate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with disability? Are you familiar with them?</w:t>
            </w:r>
          </w:p>
        </w:tc>
        <w:tc>
          <w:tcPr>
            <w:tcW w:w="428" w:type="dxa"/>
          </w:tcPr>
          <w:p w14:paraId="341ED075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1D2FEC34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5285363F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5B7EE0EF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</w:tbl>
    <w:p w14:paraId="56759448" w14:textId="77777777" w:rsidR="0043539C" w:rsidRDefault="0043539C">
      <w:pPr>
        <w:rPr>
          <w:rFonts w:ascii="Times New Roman"/>
        </w:rPr>
        <w:sectPr w:rsidR="0043539C">
          <w:footerReference w:type="default" r:id="rId12"/>
          <w:type w:val="continuous"/>
          <w:pgSz w:w="11910" w:h="16840"/>
          <w:pgMar w:top="540" w:right="420" w:bottom="480" w:left="440" w:header="0" w:footer="295" w:gutter="0"/>
          <w:pgNumType w:start="1"/>
          <w:cols w:space="720"/>
        </w:sect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6663"/>
        <w:gridCol w:w="428"/>
        <w:gridCol w:w="428"/>
        <w:gridCol w:w="567"/>
        <w:gridCol w:w="1700"/>
      </w:tblGrid>
      <w:tr w:rsidR="0043539C" w14:paraId="20182D6D" w14:textId="77777777">
        <w:trPr>
          <w:trHeight w:val="292"/>
        </w:trPr>
        <w:tc>
          <w:tcPr>
            <w:tcW w:w="850" w:type="dxa"/>
            <w:shd w:val="clear" w:color="auto" w:fill="F2F2F2"/>
          </w:tcPr>
          <w:p w14:paraId="77C68224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3" w:type="dxa"/>
            <w:shd w:val="clear" w:color="auto" w:fill="F2F2F2"/>
          </w:tcPr>
          <w:p w14:paraId="157BA62D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shd w:val="clear" w:color="auto" w:fill="F2F2F2"/>
          </w:tcPr>
          <w:p w14:paraId="43A2D301" w14:textId="77777777" w:rsidR="0043539C" w:rsidRDefault="002A09C2">
            <w:pPr>
              <w:pStyle w:val="TableParagraph"/>
              <w:spacing w:before="1" w:line="27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Y</w:t>
            </w:r>
          </w:p>
        </w:tc>
        <w:tc>
          <w:tcPr>
            <w:tcW w:w="428" w:type="dxa"/>
            <w:shd w:val="clear" w:color="auto" w:fill="F2F2F2"/>
          </w:tcPr>
          <w:p w14:paraId="5885B237" w14:textId="77777777" w:rsidR="0043539C" w:rsidRDefault="002A09C2">
            <w:pPr>
              <w:pStyle w:val="TableParagraph"/>
              <w:spacing w:before="1" w:line="271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567" w:type="dxa"/>
            <w:shd w:val="clear" w:color="auto" w:fill="F2F2F2"/>
          </w:tcPr>
          <w:p w14:paraId="1C12D48E" w14:textId="77777777" w:rsidR="0043539C" w:rsidRDefault="002A09C2">
            <w:pPr>
              <w:pStyle w:val="TableParagraph"/>
              <w:spacing w:before="1" w:line="271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700" w:type="dxa"/>
            <w:shd w:val="clear" w:color="auto" w:fill="F2F2F2"/>
          </w:tcPr>
          <w:p w14:paraId="197106A2" w14:textId="77777777" w:rsidR="0043539C" w:rsidRDefault="002A09C2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NOTES</w:t>
            </w:r>
          </w:p>
        </w:tc>
      </w:tr>
      <w:tr w:rsidR="0043539C" w14:paraId="7E875710" w14:textId="77777777">
        <w:trPr>
          <w:trHeight w:val="935"/>
        </w:trPr>
        <w:tc>
          <w:tcPr>
            <w:tcW w:w="850" w:type="dxa"/>
            <w:vMerge w:val="restart"/>
            <w:shd w:val="clear" w:color="auto" w:fill="F2F2F2"/>
            <w:textDirection w:val="btLr"/>
          </w:tcPr>
          <w:p w14:paraId="5A936764" w14:textId="77777777" w:rsidR="0043539C" w:rsidRDefault="002A09C2">
            <w:pPr>
              <w:pStyle w:val="TableParagraph"/>
              <w:spacing w:before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PRACTICE </w:t>
            </w:r>
            <w:r>
              <w:rPr>
                <w:b/>
                <w:spacing w:val="-2"/>
                <w:sz w:val="24"/>
              </w:rPr>
              <w:t>ACCESSIBILITY</w:t>
            </w:r>
          </w:p>
        </w:tc>
        <w:tc>
          <w:tcPr>
            <w:tcW w:w="6663" w:type="dxa"/>
          </w:tcPr>
          <w:p w14:paraId="63F25B64" w14:textId="77777777" w:rsidR="0043539C" w:rsidRDefault="002A09C2">
            <w:pPr>
              <w:pStyle w:val="TableParagraph"/>
              <w:spacing w:before="203"/>
              <w:ind w:left="109"/>
            </w:pPr>
            <w:r>
              <w:t>Can</w:t>
            </w:r>
            <w:r>
              <w:rPr>
                <w:spacing w:val="-4"/>
              </w:rPr>
              <w:t xml:space="preserve"> </w:t>
            </w:r>
            <w:r>
              <w:t>someone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wheelchair,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mobility</w:t>
            </w:r>
            <w:r>
              <w:rPr>
                <w:spacing w:val="-4"/>
              </w:rPr>
              <w:t xml:space="preserve"> </w:t>
            </w:r>
            <w:r>
              <w:t>aid</w:t>
            </w:r>
            <w:r>
              <w:rPr>
                <w:spacing w:val="-4"/>
              </w:rPr>
              <w:t xml:space="preserve"> </w:t>
            </w:r>
            <w:r>
              <w:t>enter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practice &amp;/or waiting room?</w:t>
            </w:r>
          </w:p>
        </w:tc>
        <w:tc>
          <w:tcPr>
            <w:tcW w:w="428" w:type="dxa"/>
          </w:tcPr>
          <w:p w14:paraId="63A8F307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63803C5E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998C068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041A42F5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3FFDBA2B" w14:textId="77777777">
        <w:trPr>
          <w:trHeight w:val="935"/>
        </w:trPr>
        <w:tc>
          <w:tcPr>
            <w:tcW w:w="850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29240B82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66DA3618" w14:textId="657A37D2" w:rsidR="0043539C" w:rsidRDefault="002A09C2">
            <w:pPr>
              <w:pStyle w:val="TableParagraph"/>
              <w:spacing w:before="203"/>
              <w:ind w:left="109"/>
            </w:pPr>
            <w:r>
              <w:t>Does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reception</w:t>
            </w:r>
            <w:r>
              <w:rPr>
                <w:spacing w:val="-3"/>
              </w:rPr>
              <w:t xml:space="preserve"> </w:t>
            </w:r>
            <w:r>
              <w:t>counter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lower</w:t>
            </w:r>
            <w:r>
              <w:rPr>
                <w:spacing w:val="-4"/>
              </w:rPr>
              <w:t xml:space="preserve"> </w:t>
            </w:r>
            <w:r>
              <w:t>section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proofErr w:type="gramStart"/>
            <w:r>
              <w:t>accommodate</w:t>
            </w:r>
            <w:r>
              <w:rPr>
                <w:spacing w:val="-3"/>
              </w:rPr>
              <w:t xml:space="preserve"> </w:t>
            </w:r>
            <w:r>
              <w:t>for</w:t>
            </w:r>
            <w:proofErr w:type="gramEnd"/>
            <w:r>
              <w:t xml:space="preserve"> people</w:t>
            </w:r>
            <w:r w:rsidR="00B0224E">
              <w:t>’</w:t>
            </w:r>
            <w:r>
              <w:t>s different heights and mobility aids?</w:t>
            </w:r>
          </w:p>
        </w:tc>
        <w:tc>
          <w:tcPr>
            <w:tcW w:w="428" w:type="dxa"/>
          </w:tcPr>
          <w:p w14:paraId="5C5A1594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06FAA6F6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58E3D6D3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37B543FB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321ECD26" w14:textId="77777777">
        <w:trPr>
          <w:trHeight w:val="940"/>
        </w:trPr>
        <w:tc>
          <w:tcPr>
            <w:tcW w:w="850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03DBD020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22CC2090" w14:textId="77777777" w:rsidR="0043539C" w:rsidRDefault="002A09C2">
            <w:pPr>
              <w:pStyle w:val="TableParagraph"/>
              <w:spacing w:before="203"/>
              <w:ind w:left="109" w:right="164"/>
            </w:pPr>
            <w:r>
              <w:t>Is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adequate</w:t>
            </w:r>
            <w:r>
              <w:rPr>
                <w:spacing w:val="-5"/>
              </w:rPr>
              <w:t xml:space="preserve"> </w:t>
            </w:r>
            <w:r>
              <w:t>maneuvering</w:t>
            </w:r>
            <w:r>
              <w:rPr>
                <w:spacing w:val="-6"/>
              </w:rPr>
              <w:t xml:space="preserve"> </w:t>
            </w:r>
            <w:r>
              <w:t>room,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wide</w:t>
            </w:r>
            <w:r>
              <w:rPr>
                <w:spacing w:val="-5"/>
              </w:rPr>
              <w:t xml:space="preserve"> </w:t>
            </w:r>
            <w:r>
              <w:t>doorways</w:t>
            </w:r>
            <w:r>
              <w:rPr>
                <w:spacing w:val="-4"/>
              </w:rPr>
              <w:t xml:space="preserve"> </w:t>
            </w:r>
            <w:r>
              <w:t>for wheelchairs and other mobility aids?</w:t>
            </w:r>
          </w:p>
        </w:tc>
        <w:tc>
          <w:tcPr>
            <w:tcW w:w="428" w:type="dxa"/>
          </w:tcPr>
          <w:p w14:paraId="0C09EBFD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73AEFACF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1AD8D65B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0BA41DFB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393F5779" w14:textId="77777777">
        <w:trPr>
          <w:trHeight w:val="1204"/>
        </w:trPr>
        <w:tc>
          <w:tcPr>
            <w:tcW w:w="850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62B0EFA9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38E723D3" w14:textId="77777777" w:rsidR="0043539C" w:rsidRDefault="002A09C2">
            <w:pPr>
              <w:pStyle w:val="TableParagraph"/>
              <w:spacing w:before="203" w:line="266" w:lineRule="exact"/>
              <w:ind w:left="109"/>
            </w:pPr>
            <w:r>
              <w:t>Is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furniture</w:t>
            </w:r>
            <w:r>
              <w:rPr>
                <w:spacing w:val="-5"/>
              </w:rPr>
              <w:t xml:space="preserve"> </w:t>
            </w:r>
            <w:r>
              <w:t>layout</w:t>
            </w:r>
            <w:r>
              <w:rPr>
                <w:spacing w:val="-5"/>
              </w:rPr>
              <w:t xml:space="preserve"> </w:t>
            </w:r>
            <w:r>
              <w:t>suitable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accommodate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range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disabilities</w:t>
            </w:r>
          </w:p>
          <w:p w14:paraId="1656320B" w14:textId="77777777" w:rsidR="0043539C" w:rsidRDefault="002A09C2">
            <w:pPr>
              <w:pStyle w:val="TableParagraph"/>
              <w:ind w:left="109" w:right="164"/>
            </w:pPr>
            <w:r>
              <w:t>e.g.</w:t>
            </w:r>
            <w:r>
              <w:rPr>
                <w:spacing w:val="-5"/>
              </w:rPr>
              <w:t xml:space="preserve"> </w:t>
            </w:r>
            <w:r>
              <w:t>spaces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wheelchairs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seating,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too cluttered for people with vision impairments?</w:t>
            </w:r>
          </w:p>
        </w:tc>
        <w:tc>
          <w:tcPr>
            <w:tcW w:w="428" w:type="dxa"/>
          </w:tcPr>
          <w:p w14:paraId="03CA820D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0AEBED17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17F33FF5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69E9611C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26FA75D0" w14:textId="77777777">
        <w:trPr>
          <w:trHeight w:val="935"/>
        </w:trPr>
        <w:tc>
          <w:tcPr>
            <w:tcW w:w="850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4E0B90CD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2CBEEC21" w14:textId="5B2DBF1D" w:rsidR="0043539C" w:rsidRDefault="002A09C2">
            <w:pPr>
              <w:pStyle w:val="TableParagraph"/>
              <w:spacing w:before="203"/>
              <w:ind w:left="109"/>
            </w:pPr>
            <w:r>
              <w:t>Are</w:t>
            </w:r>
            <w:r>
              <w:rPr>
                <w:spacing w:val="-5"/>
              </w:rPr>
              <w:t xml:space="preserve"> </w:t>
            </w:r>
            <w:r w:rsidR="0018103E">
              <w:t>disability</w:t>
            </w:r>
            <w:r w:rsidR="0018103E">
              <w:rPr>
                <w:spacing w:val="-5"/>
              </w:rPr>
              <w:t>-friendly</w:t>
            </w:r>
            <w:r>
              <w:rPr>
                <w:spacing w:val="-5"/>
              </w:rPr>
              <w:t xml:space="preserve"> </w:t>
            </w:r>
            <w:r>
              <w:t>washrooms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toilets</w:t>
            </w:r>
            <w:r>
              <w:rPr>
                <w:spacing w:val="-5"/>
              </w:rPr>
              <w:t xml:space="preserve"> </w:t>
            </w:r>
            <w:r>
              <w:t>easily</w:t>
            </w:r>
            <w:r>
              <w:rPr>
                <w:spacing w:val="-3"/>
              </w:rPr>
              <w:t xml:space="preserve"> </w:t>
            </w:r>
            <w:r>
              <w:t>accessible?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 w:rsidR="007E4C3C">
              <w:t>re</w:t>
            </w:r>
            <w:r>
              <w:t xml:space="preserve"> </w:t>
            </w:r>
            <w:r w:rsidR="0018103E">
              <w:t>adult</w:t>
            </w:r>
            <w:r>
              <w:t xml:space="preserve"> </w:t>
            </w:r>
            <w:r w:rsidR="00B57915">
              <w:t xml:space="preserve">change </w:t>
            </w:r>
            <w:r>
              <w:t>facilities available?</w:t>
            </w:r>
          </w:p>
        </w:tc>
        <w:tc>
          <w:tcPr>
            <w:tcW w:w="428" w:type="dxa"/>
          </w:tcPr>
          <w:p w14:paraId="337577CB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3C817D5D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EB331B9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4B877759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7B700230" w14:textId="77777777">
        <w:trPr>
          <w:trHeight w:val="940"/>
        </w:trPr>
        <w:tc>
          <w:tcPr>
            <w:tcW w:w="850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7186764A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4E74EAE5" w14:textId="77777777" w:rsidR="0043539C" w:rsidRDefault="002A09C2">
            <w:pPr>
              <w:pStyle w:val="TableParagraph"/>
              <w:spacing w:before="203"/>
              <w:ind w:left="109" w:right="164"/>
            </w:pPr>
            <w:r>
              <w:t>Does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calling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patients/clients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consult</w:t>
            </w:r>
            <w:r>
              <w:rPr>
                <w:spacing w:val="-4"/>
              </w:rPr>
              <w:t xml:space="preserve"> </w:t>
            </w:r>
            <w:r>
              <w:t>room</w:t>
            </w:r>
            <w:r>
              <w:rPr>
                <w:spacing w:val="-5"/>
              </w:rPr>
              <w:t xml:space="preserve"> </w:t>
            </w:r>
            <w:r>
              <w:t>accommodate for those with hearing or visual impairments?</w:t>
            </w:r>
          </w:p>
        </w:tc>
        <w:tc>
          <w:tcPr>
            <w:tcW w:w="428" w:type="dxa"/>
          </w:tcPr>
          <w:p w14:paraId="76643053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7C9ED7E2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74CD037E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780BE57E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2CC09634" w14:textId="77777777">
        <w:trPr>
          <w:trHeight w:val="1204"/>
        </w:trPr>
        <w:tc>
          <w:tcPr>
            <w:tcW w:w="850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1310EF8A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0BC23D9A" w14:textId="77777777" w:rsidR="0043539C" w:rsidRDefault="002A09C2">
            <w:pPr>
              <w:pStyle w:val="TableParagraph"/>
              <w:spacing w:before="198"/>
              <w:ind w:left="109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TV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waiting</w:t>
            </w:r>
            <w:r>
              <w:rPr>
                <w:spacing w:val="-3"/>
              </w:rPr>
              <w:t xml:space="preserve"> </w:t>
            </w:r>
            <w:r>
              <w:t>room,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captions</w:t>
            </w:r>
            <w:r>
              <w:rPr>
                <w:spacing w:val="-3"/>
              </w:rPr>
              <w:t xml:space="preserve"> </w:t>
            </w:r>
            <w:r>
              <w:t>turned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 xml:space="preserve">for people with </w:t>
            </w:r>
            <w:proofErr w:type="gramStart"/>
            <w:r>
              <w:t>a hearing</w:t>
            </w:r>
            <w:proofErr w:type="gramEnd"/>
            <w:r>
              <w:t xml:space="preserve"> impairment? And sound turned down to accommodate those people who prefer low noise?</w:t>
            </w:r>
          </w:p>
        </w:tc>
        <w:tc>
          <w:tcPr>
            <w:tcW w:w="428" w:type="dxa"/>
          </w:tcPr>
          <w:p w14:paraId="35C206D3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6F8CAA3C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026BBAFC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79F0FA55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25BB740D" w14:textId="77777777">
        <w:trPr>
          <w:trHeight w:val="666"/>
        </w:trPr>
        <w:tc>
          <w:tcPr>
            <w:tcW w:w="850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734F1517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3BE90925" w14:textId="77777777" w:rsidR="0043539C" w:rsidRDefault="002A09C2">
            <w:pPr>
              <w:pStyle w:val="TableParagraph"/>
              <w:spacing w:before="203"/>
              <w:ind w:left="109"/>
            </w:pPr>
            <w:r>
              <w:t>Does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adjustable</w:t>
            </w:r>
            <w:r>
              <w:rPr>
                <w:spacing w:val="-7"/>
              </w:rPr>
              <w:t xml:space="preserve"> </w:t>
            </w:r>
            <w:r>
              <w:t>examination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tables?</w:t>
            </w:r>
          </w:p>
        </w:tc>
        <w:tc>
          <w:tcPr>
            <w:tcW w:w="428" w:type="dxa"/>
          </w:tcPr>
          <w:p w14:paraId="76109898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75BAFC59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216FC95C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588C9EF8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1BC7AF81" w14:textId="77777777">
        <w:trPr>
          <w:trHeight w:val="940"/>
        </w:trPr>
        <w:tc>
          <w:tcPr>
            <w:tcW w:w="850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235FD60A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2EA303C4" w14:textId="77777777" w:rsidR="0043539C" w:rsidRDefault="002A09C2">
            <w:pPr>
              <w:pStyle w:val="TableParagraph"/>
              <w:spacing w:before="203"/>
              <w:ind w:left="109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consultation/treatment</w:t>
            </w:r>
            <w:r>
              <w:rPr>
                <w:spacing w:val="-5"/>
              </w:rPr>
              <w:t xml:space="preserve"> </w:t>
            </w:r>
            <w:r>
              <w:t>rooms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adequate</w:t>
            </w:r>
            <w:r>
              <w:rPr>
                <w:spacing w:val="-5"/>
              </w:rPr>
              <w:t xml:space="preserve"> </w:t>
            </w:r>
            <w:r>
              <w:t>room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 wheelchair or other mobility aid?</w:t>
            </w:r>
          </w:p>
        </w:tc>
        <w:tc>
          <w:tcPr>
            <w:tcW w:w="428" w:type="dxa"/>
          </w:tcPr>
          <w:p w14:paraId="3ED450A4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722686A1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4B07D3A3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064EE584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1A09F66E" w14:textId="77777777">
        <w:trPr>
          <w:trHeight w:val="1204"/>
        </w:trPr>
        <w:tc>
          <w:tcPr>
            <w:tcW w:w="850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56A4A454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05411AC3" w14:textId="77777777" w:rsidR="0043539C" w:rsidRDefault="002A09C2">
            <w:pPr>
              <w:pStyle w:val="TableParagraph"/>
              <w:spacing w:before="198"/>
              <w:ind w:left="109"/>
            </w:pPr>
            <w:r>
              <w:t>Is there a low stimulation room available e.g. free from distractions, bright</w:t>
            </w:r>
            <w:r>
              <w:rPr>
                <w:spacing w:val="-4"/>
              </w:rPr>
              <w:t xml:space="preserve"> </w:t>
            </w:r>
            <w:r>
              <w:t>lighting,</w:t>
            </w:r>
            <w:r>
              <w:rPr>
                <w:spacing w:val="-4"/>
              </w:rPr>
              <w:t xml:space="preserve"> </w:t>
            </w:r>
            <w:r>
              <w:t>music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noise?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outside</w:t>
            </w:r>
            <w:r>
              <w:rPr>
                <w:spacing w:val="-3"/>
              </w:rPr>
              <w:t xml:space="preserve"> </w:t>
            </w:r>
            <w:r>
              <w:t>with less distractions than inside?</w:t>
            </w:r>
          </w:p>
        </w:tc>
        <w:tc>
          <w:tcPr>
            <w:tcW w:w="428" w:type="dxa"/>
          </w:tcPr>
          <w:p w14:paraId="2DAC6210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493AD4A2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70FC1601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11E50553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323CE383" w14:textId="77777777">
        <w:trPr>
          <w:trHeight w:val="935"/>
        </w:trPr>
        <w:tc>
          <w:tcPr>
            <w:tcW w:w="850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0B3F930F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20F969AA" w14:textId="77777777" w:rsidR="0043539C" w:rsidRDefault="002A09C2">
            <w:pPr>
              <w:pStyle w:val="TableParagraph"/>
              <w:spacing w:before="203"/>
              <w:ind w:left="109" w:right="164"/>
            </w:pPr>
            <w:r>
              <w:t>Is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adequate</w:t>
            </w:r>
            <w:r>
              <w:rPr>
                <w:spacing w:val="-4"/>
              </w:rPr>
              <w:t xml:space="preserve"> </w:t>
            </w:r>
            <w:r>
              <w:t>room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interpreters,</w:t>
            </w:r>
            <w:r>
              <w:rPr>
                <w:spacing w:val="-4"/>
              </w:rPr>
              <w:t xml:space="preserve"> </w:t>
            </w:r>
            <w:r>
              <w:t>family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carers</w:t>
            </w:r>
            <w:r>
              <w:rPr>
                <w:spacing w:val="-4"/>
              </w:rPr>
              <w:t xml:space="preserve"> </w:t>
            </w:r>
            <w:r>
              <w:t>in the consultation/treatment rooms?</w:t>
            </w:r>
          </w:p>
        </w:tc>
        <w:tc>
          <w:tcPr>
            <w:tcW w:w="428" w:type="dxa"/>
          </w:tcPr>
          <w:p w14:paraId="1B574F9D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7F95FDFE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383DEFD0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3B25BFD3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0D375785" w14:textId="77777777">
        <w:trPr>
          <w:trHeight w:val="671"/>
        </w:trPr>
        <w:tc>
          <w:tcPr>
            <w:tcW w:w="850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64F0D49B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</w:tcPr>
          <w:p w14:paraId="06192B1C" w14:textId="77777777" w:rsidR="0043539C" w:rsidRDefault="002A09C2">
            <w:pPr>
              <w:pStyle w:val="TableParagraph"/>
              <w:spacing w:before="203"/>
              <w:ind w:left="109"/>
            </w:pPr>
            <w:r>
              <w:t>Does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practice/service</w:t>
            </w:r>
            <w:r>
              <w:rPr>
                <w:spacing w:val="-8"/>
              </w:rPr>
              <w:t xml:space="preserve"> </w:t>
            </w:r>
            <w:r>
              <w:t>accommodate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assistance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animals?</w:t>
            </w:r>
          </w:p>
        </w:tc>
        <w:tc>
          <w:tcPr>
            <w:tcW w:w="428" w:type="dxa"/>
          </w:tcPr>
          <w:p w14:paraId="0E977AC3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14:paraId="644D370C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0145A7A5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683D2813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</w:tbl>
    <w:p w14:paraId="1F253680" w14:textId="77777777" w:rsidR="0043539C" w:rsidRDefault="0043539C">
      <w:pPr>
        <w:rPr>
          <w:rFonts w:ascii="Times New Roman"/>
        </w:rPr>
        <w:sectPr w:rsidR="0043539C">
          <w:pgSz w:w="11910" w:h="16840"/>
          <w:pgMar w:top="680" w:right="420" w:bottom="480" w:left="440" w:header="0" w:footer="295" w:gutter="0"/>
          <w:cols w:space="720"/>
        </w:sectPr>
      </w:pPr>
    </w:p>
    <w:p w14:paraId="71A89447" w14:textId="77777777" w:rsidR="0043539C" w:rsidRDefault="0043539C">
      <w:pPr>
        <w:pStyle w:val="BodyText"/>
        <w:spacing w:before="5"/>
        <w:rPr>
          <w:i/>
          <w:sz w:val="2"/>
          <w:u w:val="none"/>
        </w:r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6379"/>
        <w:gridCol w:w="427"/>
        <w:gridCol w:w="427"/>
        <w:gridCol w:w="566"/>
        <w:gridCol w:w="1699"/>
      </w:tblGrid>
      <w:tr w:rsidR="0043539C" w14:paraId="13ACB29C" w14:textId="77777777">
        <w:trPr>
          <w:trHeight w:val="585"/>
        </w:trPr>
        <w:tc>
          <w:tcPr>
            <w:tcW w:w="10631" w:type="dxa"/>
            <w:gridSpan w:val="6"/>
            <w:shd w:val="clear" w:color="auto" w:fill="BFBFBF"/>
          </w:tcPr>
          <w:p w14:paraId="6B4D6871" w14:textId="77777777" w:rsidR="0043539C" w:rsidRDefault="002A09C2">
            <w:pPr>
              <w:pStyle w:val="TableParagraph"/>
              <w:spacing w:before="126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DISABILITY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AWARENESS</w:t>
            </w:r>
          </w:p>
        </w:tc>
      </w:tr>
      <w:tr w:rsidR="0043539C" w14:paraId="1A7123AA" w14:textId="77777777">
        <w:trPr>
          <w:trHeight w:val="388"/>
        </w:trPr>
        <w:tc>
          <w:tcPr>
            <w:tcW w:w="1133" w:type="dxa"/>
            <w:shd w:val="clear" w:color="auto" w:fill="F2F2F2"/>
          </w:tcPr>
          <w:p w14:paraId="634CD260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9" w:type="dxa"/>
            <w:shd w:val="clear" w:color="auto" w:fill="F2F2F2"/>
          </w:tcPr>
          <w:p w14:paraId="152FA690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  <w:shd w:val="clear" w:color="auto" w:fill="F2F2F2"/>
          </w:tcPr>
          <w:p w14:paraId="60159530" w14:textId="77777777" w:rsidR="0043539C" w:rsidRDefault="002A09C2"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Y</w:t>
            </w:r>
          </w:p>
        </w:tc>
        <w:tc>
          <w:tcPr>
            <w:tcW w:w="427" w:type="dxa"/>
            <w:shd w:val="clear" w:color="auto" w:fill="F2F2F2"/>
          </w:tcPr>
          <w:p w14:paraId="37093917" w14:textId="77777777" w:rsidR="0043539C" w:rsidRDefault="002A09C2">
            <w:pPr>
              <w:pStyle w:val="TableParagraph"/>
              <w:spacing w:before="1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566" w:type="dxa"/>
            <w:shd w:val="clear" w:color="auto" w:fill="F2F2F2"/>
          </w:tcPr>
          <w:p w14:paraId="77DFFB59" w14:textId="77777777" w:rsidR="0043539C" w:rsidRDefault="002A09C2"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699" w:type="dxa"/>
            <w:shd w:val="clear" w:color="auto" w:fill="F2F2F2"/>
          </w:tcPr>
          <w:p w14:paraId="66BA76EC" w14:textId="77777777" w:rsidR="0043539C" w:rsidRDefault="002A09C2">
            <w:pPr>
              <w:pStyle w:val="TableParagraph"/>
              <w:spacing w:before="1"/>
              <w:ind w:left="578"/>
              <w:rPr>
                <w:sz w:val="20"/>
              </w:rPr>
            </w:pPr>
            <w:r>
              <w:rPr>
                <w:spacing w:val="-2"/>
                <w:sz w:val="20"/>
              </w:rPr>
              <w:t>NOTES</w:t>
            </w:r>
          </w:p>
        </w:tc>
      </w:tr>
      <w:tr w:rsidR="0043539C" w14:paraId="50479914" w14:textId="77777777">
        <w:trPr>
          <w:trHeight w:val="508"/>
        </w:trPr>
        <w:tc>
          <w:tcPr>
            <w:tcW w:w="1133" w:type="dxa"/>
            <w:vMerge w:val="restart"/>
            <w:shd w:val="clear" w:color="auto" w:fill="F2F2F2"/>
            <w:textDirection w:val="btLr"/>
          </w:tcPr>
          <w:p w14:paraId="0171E1C4" w14:textId="77777777" w:rsidR="0043539C" w:rsidRDefault="002A09C2">
            <w:pPr>
              <w:pStyle w:val="TableParagraph"/>
              <w:spacing w:before="117"/>
              <w:ind w:left="1062"/>
              <w:rPr>
                <w:b/>
                <w:sz w:val="24"/>
              </w:rPr>
            </w:pPr>
            <w:r>
              <w:rPr>
                <w:b/>
                <w:sz w:val="24"/>
              </w:rPr>
              <w:t>DISABILITY</w:t>
            </w:r>
            <w:r>
              <w:rPr>
                <w:b/>
                <w:spacing w:val="-2"/>
                <w:sz w:val="24"/>
              </w:rPr>
              <w:t xml:space="preserve"> LITERACY</w:t>
            </w:r>
          </w:p>
        </w:tc>
        <w:tc>
          <w:tcPr>
            <w:tcW w:w="6379" w:type="dxa"/>
          </w:tcPr>
          <w:p w14:paraId="08EEC7BD" w14:textId="77777777" w:rsidR="0043539C" w:rsidRDefault="002A09C2">
            <w:pPr>
              <w:pStyle w:val="TableParagraph"/>
              <w:spacing w:before="121"/>
              <w:ind w:left="110"/>
            </w:pPr>
            <w:r>
              <w:t>Have</w:t>
            </w:r>
            <w:r>
              <w:rPr>
                <w:spacing w:val="-9"/>
              </w:rPr>
              <w:t xml:space="preserve"> </w:t>
            </w:r>
            <w:r>
              <w:rPr>
                <w:u w:val="single"/>
              </w:rPr>
              <w:t>all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received</w:t>
            </w:r>
            <w:r>
              <w:rPr>
                <w:spacing w:val="-7"/>
              </w:rPr>
              <w:t xml:space="preserve"> </w:t>
            </w:r>
            <w:r>
              <w:t>disability</w:t>
            </w:r>
            <w:r>
              <w:rPr>
                <w:spacing w:val="-6"/>
              </w:rPr>
              <w:t xml:space="preserve"> </w:t>
            </w:r>
            <w:r>
              <w:t>awareness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training?</w:t>
            </w:r>
          </w:p>
        </w:tc>
        <w:tc>
          <w:tcPr>
            <w:tcW w:w="427" w:type="dxa"/>
          </w:tcPr>
          <w:p w14:paraId="4B716598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14:paraId="58534595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0DA140B2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7E3B9ECA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72A4B2B4" w14:textId="77777777">
        <w:trPr>
          <w:trHeight w:val="777"/>
        </w:trPr>
        <w:tc>
          <w:tcPr>
            <w:tcW w:w="113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65C86B1B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54C1D8A7" w14:textId="77777777" w:rsidR="0043539C" w:rsidRDefault="002A09C2">
            <w:pPr>
              <w:pStyle w:val="TableParagraph"/>
              <w:spacing w:before="121"/>
              <w:ind w:left="110"/>
            </w:pPr>
            <w:r>
              <w:t>Does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practice/service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policies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procedures</w:t>
            </w:r>
            <w:r>
              <w:rPr>
                <w:spacing w:val="-6"/>
              </w:rPr>
              <w:t xml:space="preserve"> </w:t>
            </w:r>
            <w:r>
              <w:t>regarding disability and access?</w:t>
            </w:r>
          </w:p>
        </w:tc>
        <w:tc>
          <w:tcPr>
            <w:tcW w:w="427" w:type="dxa"/>
          </w:tcPr>
          <w:p w14:paraId="2BA16373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14:paraId="6970F204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2D0168FC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2A2543BF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7E970475" w14:textId="77777777">
        <w:trPr>
          <w:trHeight w:val="1046"/>
        </w:trPr>
        <w:tc>
          <w:tcPr>
            <w:tcW w:w="113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336885B3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4BDDE37E" w14:textId="77777777" w:rsidR="0043539C" w:rsidRDefault="002A09C2">
            <w:pPr>
              <w:pStyle w:val="TableParagraph"/>
              <w:spacing w:before="121"/>
              <w:ind w:left="109"/>
            </w:pPr>
            <w:r>
              <w:t>Do your staff practices, policies and procedures comply with your insurance</w:t>
            </w:r>
            <w:r>
              <w:rPr>
                <w:spacing w:val="-4"/>
              </w:rPr>
              <w:t xml:space="preserve"> </w:t>
            </w:r>
            <w:r>
              <w:t>requirements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service(s)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an inclusive and accessible way?</w:t>
            </w:r>
          </w:p>
        </w:tc>
        <w:tc>
          <w:tcPr>
            <w:tcW w:w="427" w:type="dxa"/>
          </w:tcPr>
          <w:p w14:paraId="1A6D2CD8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14:paraId="695E2CAA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5CE45990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3F4CC10E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264AB6C5" w14:textId="77777777">
        <w:trPr>
          <w:trHeight w:val="777"/>
        </w:trPr>
        <w:tc>
          <w:tcPr>
            <w:tcW w:w="113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0292FC8F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5BEFBDC2" w14:textId="77777777" w:rsidR="0043539C" w:rsidRDefault="002A09C2">
            <w:pPr>
              <w:pStyle w:val="TableParagraph"/>
              <w:spacing w:before="121"/>
              <w:ind w:left="110"/>
            </w:pPr>
            <w:r>
              <w:t>Are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confidential</w:t>
            </w:r>
            <w:r>
              <w:rPr>
                <w:spacing w:val="-5"/>
              </w:rPr>
              <w:t xml:space="preserve"> </w:t>
            </w:r>
            <w:r>
              <w:t>opportunities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give</w:t>
            </w:r>
            <w:r>
              <w:rPr>
                <w:spacing w:val="-5"/>
              </w:rPr>
              <w:t xml:space="preserve"> </w:t>
            </w:r>
            <w:r>
              <w:t>feedback</w:t>
            </w:r>
            <w:r>
              <w:rPr>
                <w:spacing w:val="-5"/>
              </w:rPr>
              <w:t xml:space="preserve"> </w:t>
            </w:r>
            <w:r>
              <w:t xml:space="preserve">on </w:t>
            </w:r>
            <w:r>
              <w:rPr>
                <w:spacing w:val="-2"/>
              </w:rPr>
              <w:t>accessibility?</w:t>
            </w:r>
          </w:p>
        </w:tc>
        <w:tc>
          <w:tcPr>
            <w:tcW w:w="427" w:type="dxa"/>
          </w:tcPr>
          <w:p w14:paraId="174FA415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14:paraId="6556739F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409E8B3B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1D502290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5E21EB72" w14:textId="77777777">
        <w:trPr>
          <w:trHeight w:val="1045"/>
        </w:trPr>
        <w:tc>
          <w:tcPr>
            <w:tcW w:w="113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1B526FD9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449987DC" w14:textId="77777777" w:rsidR="0043539C" w:rsidRDefault="002A09C2">
            <w:pPr>
              <w:pStyle w:val="TableParagraph"/>
              <w:spacing w:before="121"/>
              <w:ind w:left="110"/>
            </w:pPr>
            <w:r>
              <w:t>Does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registration</w:t>
            </w:r>
            <w:r>
              <w:rPr>
                <w:spacing w:val="-5"/>
              </w:rPr>
              <w:t xml:space="preserve"> </w:t>
            </w:r>
            <w:r>
              <w:t>form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disability</w:t>
            </w:r>
            <w:r>
              <w:rPr>
                <w:spacing w:val="-5"/>
              </w:rPr>
              <w:t xml:space="preserve"> </w:t>
            </w: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t>tick</w:t>
            </w:r>
            <w:r>
              <w:rPr>
                <w:spacing w:val="-5"/>
              </w:rPr>
              <w:t xml:space="preserve"> </w:t>
            </w:r>
            <w:r>
              <w:t>box, notes section, or similar, so that disability needs can be accommodated prior to appointment if necessary?</w:t>
            </w:r>
          </w:p>
        </w:tc>
        <w:tc>
          <w:tcPr>
            <w:tcW w:w="427" w:type="dxa"/>
          </w:tcPr>
          <w:p w14:paraId="50FDED52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14:paraId="388639EE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106942D2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31352039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6AA77416" w14:textId="77777777">
        <w:trPr>
          <w:trHeight w:val="873"/>
        </w:trPr>
        <w:tc>
          <w:tcPr>
            <w:tcW w:w="1133" w:type="dxa"/>
            <w:vMerge w:val="restart"/>
            <w:shd w:val="clear" w:color="auto" w:fill="F2F2F2"/>
            <w:textDirection w:val="btLr"/>
          </w:tcPr>
          <w:p w14:paraId="56524BDB" w14:textId="77777777" w:rsidR="0043539C" w:rsidRDefault="002A09C2">
            <w:pPr>
              <w:pStyle w:val="TableParagraph"/>
              <w:spacing w:before="117" w:line="244" w:lineRule="auto"/>
              <w:ind w:left="2145" w:hanging="747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CONTACTING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SERVICE/PRACTICE</w:t>
            </w:r>
          </w:p>
          <w:p w14:paraId="2E34E96D" w14:textId="77777777" w:rsidR="0043539C" w:rsidRDefault="002A09C2">
            <w:pPr>
              <w:pStyle w:val="TableParagraph"/>
              <w:spacing w:before="2"/>
              <w:ind w:left="1705"/>
              <w:rPr>
                <w:b/>
                <w:sz w:val="24"/>
              </w:rPr>
            </w:pP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MAKING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APPOINTMENTS</w:t>
            </w:r>
          </w:p>
        </w:tc>
        <w:tc>
          <w:tcPr>
            <w:tcW w:w="6379" w:type="dxa"/>
          </w:tcPr>
          <w:p w14:paraId="3EEBBE68" w14:textId="77777777" w:rsidR="0043539C" w:rsidRDefault="002A09C2">
            <w:pPr>
              <w:pStyle w:val="TableParagraph"/>
              <w:spacing w:before="169"/>
              <w:ind w:left="110" w:right="157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>all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received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communicate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 variety of consumers and their individual needs?</w:t>
            </w:r>
          </w:p>
        </w:tc>
        <w:tc>
          <w:tcPr>
            <w:tcW w:w="427" w:type="dxa"/>
          </w:tcPr>
          <w:p w14:paraId="74F48461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14:paraId="63876CF4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5D6BC63F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0AA15786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011B5063" w14:textId="77777777">
        <w:trPr>
          <w:trHeight w:val="873"/>
        </w:trPr>
        <w:tc>
          <w:tcPr>
            <w:tcW w:w="113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351D69FA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44776A92" w14:textId="77777777" w:rsidR="0043539C" w:rsidRDefault="002A09C2">
            <w:pPr>
              <w:pStyle w:val="TableParagraph"/>
              <w:spacing w:before="169"/>
              <w:ind w:left="109"/>
            </w:pPr>
            <w:r>
              <w:t>Does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practice/service</w:t>
            </w:r>
            <w:r>
              <w:rPr>
                <w:spacing w:val="-5"/>
              </w:rPr>
              <w:t xml:space="preserve"> </w:t>
            </w:r>
            <w:r>
              <w:t>website</w:t>
            </w:r>
            <w:r>
              <w:rPr>
                <w:spacing w:val="-5"/>
              </w:rPr>
              <w:t xml:space="preserve"> </w:t>
            </w:r>
            <w:r>
              <w:t>accommodate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types</w:t>
            </w:r>
            <w:r>
              <w:rPr>
                <w:spacing w:val="-5"/>
              </w:rPr>
              <w:t xml:space="preserve"> </w:t>
            </w:r>
            <w:r>
              <w:t>of disability? e.g. font resizing, screen reader friendly.</w:t>
            </w:r>
          </w:p>
        </w:tc>
        <w:tc>
          <w:tcPr>
            <w:tcW w:w="427" w:type="dxa"/>
          </w:tcPr>
          <w:p w14:paraId="34403935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14:paraId="1EDF7BC0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7E9B31E3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22D5DA10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045E1A4A" w14:textId="77777777">
        <w:trPr>
          <w:trHeight w:val="873"/>
        </w:trPr>
        <w:tc>
          <w:tcPr>
            <w:tcW w:w="113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0FE79EC4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43C26C8B" w14:textId="77777777" w:rsidR="0043539C" w:rsidRDefault="002A09C2">
            <w:pPr>
              <w:pStyle w:val="TableParagraph"/>
              <w:spacing w:before="169"/>
              <w:ind w:left="110"/>
            </w:pPr>
            <w:r>
              <w:t>Are</w:t>
            </w:r>
            <w:r>
              <w:rPr>
                <w:spacing w:val="-5"/>
              </w:rPr>
              <w:t xml:space="preserve"> </w:t>
            </w:r>
            <w:r>
              <w:t>Auslan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spoken</w:t>
            </w:r>
            <w:r>
              <w:rPr>
                <w:spacing w:val="-5"/>
              </w:rPr>
              <w:t xml:space="preserve"> </w:t>
            </w:r>
            <w:r>
              <w:t>language</w:t>
            </w:r>
            <w:r>
              <w:rPr>
                <w:spacing w:val="-5"/>
              </w:rPr>
              <w:t xml:space="preserve"> </w:t>
            </w:r>
            <w:r>
              <w:t>interpreters</w:t>
            </w:r>
            <w:r>
              <w:rPr>
                <w:spacing w:val="-2"/>
              </w:rPr>
              <w:t xml:space="preserve"> </w:t>
            </w:r>
            <w:r>
              <w:t>made</w:t>
            </w:r>
            <w:r>
              <w:rPr>
                <w:spacing w:val="-5"/>
              </w:rPr>
              <w:t xml:space="preserve"> </w:t>
            </w:r>
            <w:r>
              <w:t>available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all consumers when required?</w:t>
            </w:r>
          </w:p>
        </w:tc>
        <w:tc>
          <w:tcPr>
            <w:tcW w:w="427" w:type="dxa"/>
          </w:tcPr>
          <w:p w14:paraId="14CADD57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14:paraId="4599FD51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3F97D46F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3EBD6F28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51960ABB" w14:textId="77777777">
        <w:trPr>
          <w:trHeight w:val="873"/>
        </w:trPr>
        <w:tc>
          <w:tcPr>
            <w:tcW w:w="113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29234AAC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49F46E64" w14:textId="42AA0EE5" w:rsidR="0043539C" w:rsidRDefault="002A09C2">
            <w:pPr>
              <w:pStyle w:val="TableParagraph"/>
              <w:spacing w:before="169"/>
              <w:ind w:left="110"/>
            </w:pPr>
            <w:r>
              <w:t>Is</w:t>
            </w:r>
            <w:r>
              <w:rPr>
                <w:spacing w:val="-5"/>
              </w:rPr>
              <w:t xml:space="preserve"> </w:t>
            </w:r>
            <w:r>
              <w:t>easy</w:t>
            </w:r>
            <w:r w:rsidR="003226F0">
              <w:rPr>
                <w:spacing w:val="-5"/>
              </w:rPr>
              <w:t>-</w:t>
            </w:r>
            <w:r>
              <w:t>read</w:t>
            </w:r>
            <w:r>
              <w:rPr>
                <w:spacing w:val="-5"/>
              </w:rPr>
              <w:t xml:space="preserve"> </w:t>
            </w:r>
            <w:r>
              <w:t>written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available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variety</w:t>
            </w:r>
            <w:r>
              <w:rPr>
                <w:spacing w:val="-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languages?</w:t>
            </w:r>
          </w:p>
        </w:tc>
        <w:tc>
          <w:tcPr>
            <w:tcW w:w="427" w:type="dxa"/>
          </w:tcPr>
          <w:p w14:paraId="413BDE3A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14:paraId="30C92020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2EE24949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3A22514F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24FFA407" w14:textId="77777777">
        <w:trPr>
          <w:trHeight w:val="873"/>
        </w:trPr>
        <w:tc>
          <w:tcPr>
            <w:tcW w:w="113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04268945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556CCDAB" w14:textId="77777777" w:rsidR="0043539C" w:rsidRDefault="002A09C2">
            <w:pPr>
              <w:pStyle w:val="TableParagraph"/>
              <w:spacing w:before="169"/>
              <w:ind w:left="110"/>
            </w:pPr>
            <w:r>
              <w:t>Are</w:t>
            </w:r>
            <w:r>
              <w:rPr>
                <w:spacing w:val="-3"/>
              </w:rPr>
              <w:t xml:space="preserve"> </w:t>
            </w:r>
            <w:r>
              <w:t>alternative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strategies</w:t>
            </w:r>
            <w:r>
              <w:rPr>
                <w:spacing w:val="-3"/>
              </w:rPr>
              <w:t xml:space="preserve"> </w:t>
            </w:r>
            <w:r>
              <w:t>available</w:t>
            </w:r>
            <w:r>
              <w:rPr>
                <w:spacing w:val="-3"/>
              </w:rPr>
              <w:t xml:space="preserve"> </w:t>
            </w:r>
            <w:r>
              <w:t>to use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consumers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appropriate?</w:t>
            </w:r>
            <w:r>
              <w:rPr>
                <w:spacing w:val="-6"/>
              </w:rPr>
              <w:t xml:space="preserve"> </w:t>
            </w:r>
            <w:r>
              <w:t>e.g.</w:t>
            </w:r>
            <w:r>
              <w:rPr>
                <w:spacing w:val="-6"/>
              </w:rPr>
              <w:t xml:space="preserve"> </w:t>
            </w:r>
            <w:r>
              <w:t>iPads,</w:t>
            </w:r>
            <w:r>
              <w:rPr>
                <w:spacing w:val="-6"/>
              </w:rPr>
              <w:t xml:space="preserve"> </w:t>
            </w:r>
            <w:r>
              <w:t>pictorial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explanations.</w:t>
            </w:r>
          </w:p>
        </w:tc>
        <w:tc>
          <w:tcPr>
            <w:tcW w:w="427" w:type="dxa"/>
          </w:tcPr>
          <w:p w14:paraId="4A1AFC67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14:paraId="0851C8BF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448F0C3F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3ED5A3F4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34F33040" w14:textId="77777777">
        <w:trPr>
          <w:trHeight w:val="873"/>
        </w:trPr>
        <w:tc>
          <w:tcPr>
            <w:tcW w:w="113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7E4478F4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23E135BC" w14:textId="77777777" w:rsidR="0043539C" w:rsidRDefault="002A09C2">
            <w:pPr>
              <w:pStyle w:val="TableParagraph"/>
              <w:spacing w:before="169"/>
              <w:ind w:left="110"/>
            </w:pPr>
            <w:r>
              <w:t>Is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available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multiple</w:t>
            </w:r>
            <w:r>
              <w:rPr>
                <w:spacing w:val="-5"/>
              </w:rPr>
              <w:t xml:space="preserve"> </w:t>
            </w:r>
            <w:r>
              <w:t>formats,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just</w:t>
            </w:r>
            <w:r>
              <w:rPr>
                <w:spacing w:val="-5"/>
              </w:rPr>
              <w:t xml:space="preserve"> </w:t>
            </w:r>
            <w:r>
              <w:t>hardcopy</w:t>
            </w:r>
            <w:r>
              <w:rPr>
                <w:spacing w:val="-5"/>
              </w:rPr>
              <w:t xml:space="preserve"> </w:t>
            </w:r>
            <w:r>
              <w:t>e.g. electronic, audio?</w:t>
            </w:r>
          </w:p>
        </w:tc>
        <w:tc>
          <w:tcPr>
            <w:tcW w:w="427" w:type="dxa"/>
          </w:tcPr>
          <w:p w14:paraId="11D721FA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14:paraId="053F1B89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61101495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40F292B6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  <w:tr w:rsidR="0043539C" w14:paraId="1B1ACE6A" w14:textId="77777777">
        <w:trPr>
          <w:trHeight w:val="873"/>
        </w:trPr>
        <w:tc>
          <w:tcPr>
            <w:tcW w:w="113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708EE2CF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34A01E0E" w14:textId="77777777" w:rsidR="0043539C" w:rsidRDefault="002A09C2">
            <w:pPr>
              <w:pStyle w:val="TableParagraph"/>
              <w:spacing w:before="169"/>
              <w:ind w:left="109"/>
            </w:pPr>
            <w:r>
              <w:t>Is</w:t>
            </w:r>
            <w:r>
              <w:rPr>
                <w:spacing w:val="-6"/>
              </w:rPr>
              <w:t xml:space="preserve"> </w:t>
            </w:r>
            <w:r>
              <w:t>essential</w:t>
            </w:r>
            <w:r>
              <w:rPr>
                <w:spacing w:val="-6"/>
              </w:rPr>
              <w:t xml:space="preserve"> </w:t>
            </w:r>
            <w:r>
              <w:t>patient/client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e.g.</w:t>
            </w:r>
            <w:r>
              <w:rPr>
                <w:spacing w:val="-5"/>
              </w:rPr>
              <w:t xml:space="preserve"> </w:t>
            </w:r>
            <w:r>
              <w:t>scripts,</w:t>
            </w:r>
            <w:r>
              <w:rPr>
                <w:spacing w:val="-6"/>
              </w:rPr>
              <w:t xml:space="preserve"> </w:t>
            </w:r>
            <w:r>
              <w:t>available</w:t>
            </w:r>
            <w:r>
              <w:rPr>
                <w:spacing w:val="-6"/>
              </w:rPr>
              <w:t xml:space="preserve"> </w:t>
            </w:r>
            <w:r>
              <w:t>in alternative formats e.g. Large-print, Braille?</w:t>
            </w:r>
          </w:p>
        </w:tc>
        <w:tc>
          <w:tcPr>
            <w:tcW w:w="427" w:type="dxa"/>
          </w:tcPr>
          <w:p w14:paraId="7DADC67D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14:paraId="0EA4AD96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5EA416DA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80D8E59" w14:textId="77777777" w:rsidR="0043539C" w:rsidRDefault="0043539C">
            <w:pPr>
              <w:pStyle w:val="TableParagraph"/>
              <w:rPr>
                <w:rFonts w:ascii="Times New Roman"/>
              </w:rPr>
            </w:pPr>
          </w:p>
        </w:tc>
      </w:tr>
    </w:tbl>
    <w:p w14:paraId="6E6D896E" w14:textId="77777777" w:rsidR="0043539C" w:rsidRDefault="0043539C">
      <w:pPr>
        <w:rPr>
          <w:rFonts w:ascii="Times New Roman"/>
        </w:rPr>
        <w:sectPr w:rsidR="0043539C">
          <w:pgSz w:w="11910" w:h="16840"/>
          <w:pgMar w:top="880" w:right="420" w:bottom="480" w:left="440" w:header="0" w:footer="295" w:gutter="0"/>
          <w:cols w:space="720"/>
        </w:sectPr>
      </w:pPr>
    </w:p>
    <w:p w14:paraId="7B3E2164" w14:textId="77777777" w:rsidR="0043539C" w:rsidRDefault="0043539C">
      <w:pPr>
        <w:pStyle w:val="BodyText"/>
        <w:spacing w:before="4"/>
        <w:rPr>
          <w:i/>
          <w:sz w:val="2"/>
          <w:u w:val="none"/>
        </w:r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6379"/>
        <w:gridCol w:w="427"/>
        <w:gridCol w:w="427"/>
        <w:gridCol w:w="566"/>
        <w:gridCol w:w="1699"/>
      </w:tblGrid>
      <w:tr w:rsidR="0043539C" w14:paraId="6CAC1784" w14:textId="77777777">
        <w:trPr>
          <w:trHeight w:val="292"/>
        </w:trPr>
        <w:tc>
          <w:tcPr>
            <w:tcW w:w="1133" w:type="dxa"/>
            <w:shd w:val="clear" w:color="auto" w:fill="F2F2F2"/>
          </w:tcPr>
          <w:p w14:paraId="1993F0D7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79" w:type="dxa"/>
            <w:shd w:val="clear" w:color="auto" w:fill="F2F2F2"/>
          </w:tcPr>
          <w:p w14:paraId="5B8B3727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shd w:val="clear" w:color="auto" w:fill="F2F2F2"/>
          </w:tcPr>
          <w:p w14:paraId="06CFC536" w14:textId="77777777" w:rsidR="0043539C" w:rsidRDefault="002A09C2">
            <w:pPr>
              <w:pStyle w:val="TableParagraph"/>
              <w:spacing w:before="1" w:line="271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Y</w:t>
            </w:r>
          </w:p>
        </w:tc>
        <w:tc>
          <w:tcPr>
            <w:tcW w:w="427" w:type="dxa"/>
            <w:shd w:val="clear" w:color="auto" w:fill="F2F2F2"/>
          </w:tcPr>
          <w:p w14:paraId="6BCD6DA0" w14:textId="77777777" w:rsidR="0043539C" w:rsidRDefault="002A09C2">
            <w:pPr>
              <w:pStyle w:val="TableParagraph"/>
              <w:spacing w:before="1" w:line="271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566" w:type="dxa"/>
            <w:shd w:val="clear" w:color="auto" w:fill="F2F2F2"/>
          </w:tcPr>
          <w:p w14:paraId="42F37821" w14:textId="77777777" w:rsidR="0043539C" w:rsidRDefault="002A09C2">
            <w:pPr>
              <w:pStyle w:val="TableParagraph"/>
              <w:spacing w:before="1" w:line="271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699" w:type="dxa"/>
            <w:shd w:val="clear" w:color="auto" w:fill="F2F2F2"/>
          </w:tcPr>
          <w:p w14:paraId="11545E23" w14:textId="77777777" w:rsidR="0043539C" w:rsidRDefault="002A09C2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NOTES</w:t>
            </w:r>
          </w:p>
        </w:tc>
      </w:tr>
      <w:tr w:rsidR="0043539C" w14:paraId="4F15D325" w14:textId="77777777">
        <w:trPr>
          <w:trHeight w:val="854"/>
        </w:trPr>
        <w:tc>
          <w:tcPr>
            <w:tcW w:w="1133" w:type="dxa"/>
            <w:vMerge w:val="restart"/>
            <w:shd w:val="clear" w:color="auto" w:fill="F2F2F2"/>
            <w:textDirection w:val="btLr"/>
          </w:tcPr>
          <w:p w14:paraId="210F02A4" w14:textId="77777777" w:rsidR="0043539C" w:rsidRDefault="002A09C2">
            <w:pPr>
              <w:pStyle w:val="TableParagraph"/>
              <w:spacing w:before="117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 </w:t>
            </w:r>
            <w:r>
              <w:rPr>
                <w:b/>
                <w:spacing w:val="-2"/>
                <w:sz w:val="24"/>
              </w:rPr>
              <w:t>STAFF</w:t>
            </w:r>
          </w:p>
          <w:p w14:paraId="57E4FF68" w14:textId="77777777" w:rsidR="0043539C" w:rsidRDefault="002A09C2">
            <w:pPr>
              <w:pStyle w:val="TableParagraph"/>
              <w:spacing w:before="4" w:line="247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CLINICAL,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RECEPTION,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ADMINISTRATION, </w:t>
            </w:r>
            <w:r>
              <w:rPr>
                <w:b/>
                <w:spacing w:val="-2"/>
                <w:sz w:val="24"/>
              </w:rPr>
              <w:t>MANAGEMENT</w:t>
            </w:r>
          </w:p>
        </w:tc>
        <w:tc>
          <w:tcPr>
            <w:tcW w:w="6379" w:type="dxa"/>
          </w:tcPr>
          <w:p w14:paraId="07270A9B" w14:textId="77777777" w:rsidR="0043539C" w:rsidRDefault="002A09C2">
            <w:pPr>
              <w:pStyle w:val="TableParagraph"/>
              <w:spacing w:before="160"/>
              <w:ind w:left="110"/>
            </w:pPr>
            <w:r>
              <w:t>Are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aware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benefits,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proofErr w:type="gramStart"/>
            <w:r>
              <w:t>supports</w:t>
            </w:r>
            <w:proofErr w:type="gram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entitlements available to people with disability?</w:t>
            </w:r>
          </w:p>
        </w:tc>
        <w:tc>
          <w:tcPr>
            <w:tcW w:w="427" w:type="dxa"/>
          </w:tcPr>
          <w:p w14:paraId="7FCE9D45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34744C6A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CA44B28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75E436C3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39C" w14:paraId="187CD677" w14:textId="77777777">
        <w:trPr>
          <w:trHeight w:val="1396"/>
        </w:trPr>
        <w:tc>
          <w:tcPr>
            <w:tcW w:w="113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13521979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4FA7E111" w14:textId="77777777" w:rsidR="0043539C" w:rsidRDefault="002A09C2">
            <w:pPr>
              <w:pStyle w:val="TableParagraph"/>
              <w:spacing w:before="160" w:line="242" w:lineRule="auto"/>
              <w:ind w:left="110"/>
            </w:pPr>
            <w:r>
              <w:t>Are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aware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disability-related</w:t>
            </w:r>
            <w:r>
              <w:rPr>
                <w:spacing w:val="-5"/>
              </w:rPr>
              <w:t xml:space="preserve"> </w:t>
            </w:r>
            <w:r>
              <w:t>procedures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 xml:space="preserve">required by a person with disability e.g. transfers, leg-bag emptying, communication strategies, and are they familiar with required </w:t>
            </w:r>
            <w:r>
              <w:rPr>
                <w:spacing w:val="-2"/>
              </w:rPr>
              <w:t>arrangements?</w:t>
            </w:r>
          </w:p>
        </w:tc>
        <w:tc>
          <w:tcPr>
            <w:tcW w:w="427" w:type="dxa"/>
          </w:tcPr>
          <w:p w14:paraId="76722629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142EDCB2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64D55E6C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68943331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39C" w14:paraId="2184C642" w14:textId="77777777">
        <w:trPr>
          <w:trHeight w:val="1127"/>
        </w:trPr>
        <w:tc>
          <w:tcPr>
            <w:tcW w:w="113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083C49C8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0BE73A20" w14:textId="77777777" w:rsidR="0043539C" w:rsidRDefault="002A09C2">
            <w:pPr>
              <w:pStyle w:val="TableParagraph"/>
              <w:spacing w:before="160"/>
              <w:ind w:left="110" w:right="157"/>
            </w:pPr>
            <w:r>
              <w:t>Are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aware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obtaining</w:t>
            </w:r>
            <w:r>
              <w:rPr>
                <w:spacing w:val="-5"/>
              </w:rPr>
              <w:t xml:space="preserve"> </w:t>
            </w:r>
            <w:r>
              <w:t>consent,</w:t>
            </w:r>
            <w:r>
              <w:rPr>
                <w:spacing w:val="-5"/>
              </w:rPr>
              <w:t xml:space="preserve"> </w:t>
            </w:r>
            <w:r>
              <w:t>accommodations</w:t>
            </w:r>
            <w:r>
              <w:rPr>
                <w:spacing w:val="-5"/>
              </w:rPr>
              <w:t xml:space="preserve"> </w:t>
            </w:r>
            <w:r>
              <w:t>may be required to ensure the person with the disability fully understands (if capable without family or carer’s support)?</w:t>
            </w:r>
          </w:p>
        </w:tc>
        <w:tc>
          <w:tcPr>
            <w:tcW w:w="427" w:type="dxa"/>
          </w:tcPr>
          <w:p w14:paraId="40ADA781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60FFDD72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52DF5998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5D7D0DBC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39C" w14:paraId="1820D3F9" w14:textId="77777777">
        <w:trPr>
          <w:trHeight w:val="964"/>
        </w:trPr>
        <w:tc>
          <w:tcPr>
            <w:tcW w:w="1133" w:type="dxa"/>
            <w:vMerge/>
            <w:tcBorders>
              <w:top w:val="nil"/>
            </w:tcBorders>
            <w:shd w:val="clear" w:color="auto" w:fill="F2F2F2"/>
            <w:textDirection w:val="btLr"/>
          </w:tcPr>
          <w:p w14:paraId="7DB68719" w14:textId="77777777" w:rsidR="0043539C" w:rsidRDefault="0043539C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5E69C1F7" w14:textId="77777777" w:rsidR="0043539C" w:rsidRDefault="002A09C2">
            <w:pPr>
              <w:pStyle w:val="TableParagraph"/>
              <w:spacing w:before="160"/>
              <w:ind w:left="110"/>
            </w:pPr>
            <w:r>
              <w:t>Are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comfortable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willing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proofErr w:type="gramStart"/>
            <w:r>
              <w:t>provide</w:t>
            </w:r>
            <w:r>
              <w:rPr>
                <w:spacing w:val="-4"/>
              </w:rPr>
              <w:t xml:space="preserve"> </w:t>
            </w:r>
            <w:r>
              <w:t>assistance</w:t>
            </w:r>
            <w:r>
              <w:rPr>
                <w:spacing w:val="-4"/>
              </w:rPr>
              <w:t xml:space="preserve"> </w:t>
            </w:r>
            <w:r>
              <w:t>to</w:t>
            </w:r>
            <w:proofErr w:type="gram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person with a disability if required (where appropriate)?</w:t>
            </w:r>
          </w:p>
        </w:tc>
        <w:tc>
          <w:tcPr>
            <w:tcW w:w="427" w:type="dxa"/>
          </w:tcPr>
          <w:p w14:paraId="1A43128D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1A2B5B54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0C5B7086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2AF87157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39C" w14:paraId="07BE51EF" w14:textId="77777777">
        <w:trPr>
          <w:trHeight w:val="585"/>
        </w:trPr>
        <w:tc>
          <w:tcPr>
            <w:tcW w:w="10631" w:type="dxa"/>
            <w:gridSpan w:val="6"/>
            <w:shd w:val="clear" w:color="auto" w:fill="A6A6A6"/>
          </w:tcPr>
          <w:p w14:paraId="3E70C83B" w14:textId="77777777" w:rsidR="0043539C" w:rsidRDefault="002A09C2">
            <w:pPr>
              <w:pStyle w:val="TableParagraph"/>
              <w:spacing w:before="127"/>
              <w:ind w:left="999"/>
              <w:rPr>
                <w:b/>
                <w:sz w:val="28"/>
              </w:rPr>
            </w:pPr>
            <w:r>
              <w:rPr>
                <w:b/>
                <w:sz w:val="28"/>
              </w:rPr>
              <w:t>ACCOMMODATIONS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MADE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INCREASE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ACCESSIBILITY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YOUR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SERVICE</w:t>
            </w:r>
          </w:p>
        </w:tc>
      </w:tr>
      <w:tr w:rsidR="0043539C" w14:paraId="215F10F2" w14:textId="77777777">
        <w:trPr>
          <w:trHeight w:val="383"/>
        </w:trPr>
        <w:tc>
          <w:tcPr>
            <w:tcW w:w="7512" w:type="dxa"/>
            <w:gridSpan w:val="2"/>
            <w:shd w:val="clear" w:color="auto" w:fill="F2F2F2"/>
          </w:tcPr>
          <w:p w14:paraId="2B59F0C7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shd w:val="clear" w:color="auto" w:fill="F2F2F2"/>
          </w:tcPr>
          <w:p w14:paraId="3476C98D" w14:textId="77777777" w:rsidR="0043539C" w:rsidRDefault="002A09C2"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Y</w:t>
            </w:r>
          </w:p>
        </w:tc>
        <w:tc>
          <w:tcPr>
            <w:tcW w:w="427" w:type="dxa"/>
            <w:shd w:val="clear" w:color="auto" w:fill="F2F2F2"/>
          </w:tcPr>
          <w:p w14:paraId="4C1EF619" w14:textId="77777777" w:rsidR="0043539C" w:rsidRDefault="002A09C2">
            <w:pPr>
              <w:pStyle w:val="TableParagraph"/>
              <w:spacing w:before="1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566" w:type="dxa"/>
            <w:shd w:val="clear" w:color="auto" w:fill="F2F2F2"/>
          </w:tcPr>
          <w:p w14:paraId="5AD3E8AF" w14:textId="77777777" w:rsidR="0043539C" w:rsidRDefault="002A09C2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699" w:type="dxa"/>
            <w:shd w:val="clear" w:color="auto" w:fill="F2F2F2"/>
          </w:tcPr>
          <w:p w14:paraId="0E9265FB" w14:textId="77777777" w:rsidR="0043539C" w:rsidRDefault="002A09C2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NOTES</w:t>
            </w:r>
          </w:p>
        </w:tc>
      </w:tr>
      <w:tr w:rsidR="0043539C" w14:paraId="3CC9A142" w14:textId="77777777">
        <w:trPr>
          <w:trHeight w:val="508"/>
        </w:trPr>
        <w:tc>
          <w:tcPr>
            <w:tcW w:w="7512" w:type="dxa"/>
            <w:gridSpan w:val="2"/>
          </w:tcPr>
          <w:p w14:paraId="5719E7AF" w14:textId="77777777" w:rsidR="0043539C" w:rsidRDefault="002A09C2">
            <w:pPr>
              <w:pStyle w:val="TableParagraph"/>
              <w:spacing w:before="121"/>
              <w:ind w:left="110"/>
            </w:pPr>
            <w:r>
              <w:t>Longer</w:t>
            </w:r>
            <w:r>
              <w:rPr>
                <w:spacing w:val="-8"/>
              </w:rPr>
              <w:t xml:space="preserve"> </w:t>
            </w:r>
            <w:r>
              <w:t>appointment</w:t>
            </w:r>
            <w:r>
              <w:rPr>
                <w:spacing w:val="-7"/>
              </w:rPr>
              <w:t xml:space="preserve"> </w:t>
            </w:r>
            <w:r>
              <w:t>times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available?</w:t>
            </w:r>
          </w:p>
        </w:tc>
        <w:tc>
          <w:tcPr>
            <w:tcW w:w="427" w:type="dxa"/>
          </w:tcPr>
          <w:p w14:paraId="17DA0143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216F3544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425B47F2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42E3EB60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39C" w14:paraId="381A788C" w14:textId="77777777">
        <w:trPr>
          <w:trHeight w:val="508"/>
        </w:trPr>
        <w:tc>
          <w:tcPr>
            <w:tcW w:w="7512" w:type="dxa"/>
            <w:gridSpan w:val="2"/>
          </w:tcPr>
          <w:p w14:paraId="1E3C4396" w14:textId="77777777" w:rsidR="0043539C" w:rsidRDefault="002A09C2">
            <w:pPr>
              <w:pStyle w:val="TableParagraph"/>
              <w:spacing w:before="121"/>
              <w:ind w:left="110"/>
            </w:pPr>
            <w:r>
              <w:t>After-hours</w:t>
            </w:r>
            <w:r>
              <w:rPr>
                <w:spacing w:val="-12"/>
              </w:rPr>
              <w:t xml:space="preserve"> </w:t>
            </w:r>
            <w:r>
              <w:t>appointments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available?</w:t>
            </w:r>
          </w:p>
        </w:tc>
        <w:tc>
          <w:tcPr>
            <w:tcW w:w="427" w:type="dxa"/>
          </w:tcPr>
          <w:p w14:paraId="08F98678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67A86D2D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43715168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6D4CD87F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39C" w14:paraId="77DB7395" w14:textId="77777777">
        <w:trPr>
          <w:trHeight w:val="508"/>
        </w:trPr>
        <w:tc>
          <w:tcPr>
            <w:tcW w:w="7512" w:type="dxa"/>
            <w:gridSpan w:val="2"/>
          </w:tcPr>
          <w:p w14:paraId="6A8F68CD" w14:textId="77777777" w:rsidR="0043539C" w:rsidRDefault="002A09C2">
            <w:pPr>
              <w:pStyle w:val="TableParagraph"/>
              <w:spacing w:before="121"/>
              <w:ind w:left="110"/>
            </w:pPr>
            <w:r>
              <w:t>Special</w:t>
            </w:r>
            <w:r>
              <w:rPr>
                <w:spacing w:val="-7"/>
              </w:rPr>
              <w:t xml:space="preserve"> </w:t>
            </w:r>
            <w:r>
              <w:t>timing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appointments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available?</w:t>
            </w:r>
          </w:p>
        </w:tc>
        <w:tc>
          <w:tcPr>
            <w:tcW w:w="427" w:type="dxa"/>
          </w:tcPr>
          <w:p w14:paraId="1AB4676D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15F08A1B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47EEE88D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335C52A6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39C" w14:paraId="2493D4F7" w14:textId="77777777">
        <w:trPr>
          <w:trHeight w:val="508"/>
        </w:trPr>
        <w:tc>
          <w:tcPr>
            <w:tcW w:w="7512" w:type="dxa"/>
            <w:gridSpan w:val="2"/>
          </w:tcPr>
          <w:p w14:paraId="38EE0DB2" w14:textId="77777777" w:rsidR="0043539C" w:rsidRDefault="002A09C2">
            <w:pPr>
              <w:pStyle w:val="TableParagraph"/>
              <w:spacing w:before="121"/>
              <w:ind w:left="110"/>
            </w:pPr>
            <w:r>
              <w:t>Telephone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telehealth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appointments?</w:t>
            </w:r>
          </w:p>
        </w:tc>
        <w:tc>
          <w:tcPr>
            <w:tcW w:w="427" w:type="dxa"/>
          </w:tcPr>
          <w:p w14:paraId="1F90352A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7A545B61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11429140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41CB0537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39C" w14:paraId="50143B90" w14:textId="77777777">
        <w:trPr>
          <w:trHeight w:val="508"/>
        </w:trPr>
        <w:tc>
          <w:tcPr>
            <w:tcW w:w="7512" w:type="dxa"/>
            <w:gridSpan w:val="2"/>
          </w:tcPr>
          <w:p w14:paraId="565DD43B" w14:textId="77777777" w:rsidR="0043539C" w:rsidRDefault="002A09C2">
            <w:pPr>
              <w:pStyle w:val="TableParagraph"/>
              <w:spacing w:before="121"/>
              <w:ind w:left="110"/>
            </w:pPr>
            <w:r>
              <w:t>Telephone</w:t>
            </w:r>
            <w:r>
              <w:rPr>
                <w:spacing w:val="-10"/>
              </w:rPr>
              <w:t xml:space="preserve"> </w:t>
            </w:r>
            <w:r>
              <w:t>prescription</w:t>
            </w:r>
            <w:r>
              <w:rPr>
                <w:spacing w:val="-10"/>
              </w:rPr>
              <w:t xml:space="preserve"> </w:t>
            </w:r>
            <w:r>
              <w:t>renewals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available?</w:t>
            </w:r>
          </w:p>
        </w:tc>
        <w:tc>
          <w:tcPr>
            <w:tcW w:w="427" w:type="dxa"/>
          </w:tcPr>
          <w:p w14:paraId="68A3C6BB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6E0BD1F7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5682EF5C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7825755C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39C" w14:paraId="2D11F8A4" w14:textId="77777777">
        <w:trPr>
          <w:trHeight w:val="508"/>
        </w:trPr>
        <w:tc>
          <w:tcPr>
            <w:tcW w:w="7512" w:type="dxa"/>
            <w:gridSpan w:val="2"/>
          </w:tcPr>
          <w:p w14:paraId="333DE7F1" w14:textId="77777777" w:rsidR="0043539C" w:rsidRDefault="002A09C2">
            <w:pPr>
              <w:pStyle w:val="TableParagraph"/>
              <w:spacing w:before="121"/>
              <w:ind w:left="110"/>
            </w:pPr>
            <w:r>
              <w:t>Email/mobile</w:t>
            </w:r>
            <w:r>
              <w:rPr>
                <w:spacing w:val="-9"/>
              </w:rPr>
              <w:t xml:space="preserve"> </w:t>
            </w:r>
            <w:r>
              <w:t>texting</w:t>
            </w:r>
            <w:r>
              <w:rPr>
                <w:spacing w:val="-9"/>
              </w:rPr>
              <w:t xml:space="preserve"> </w:t>
            </w:r>
            <w:r>
              <w:t>contact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available?</w:t>
            </w:r>
          </w:p>
        </w:tc>
        <w:tc>
          <w:tcPr>
            <w:tcW w:w="427" w:type="dxa"/>
          </w:tcPr>
          <w:p w14:paraId="68F7E037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08618BC1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213B2290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74A9B1AC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39C" w14:paraId="3D8F827D" w14:textId="77777777">
        <w:trPr>
          <w:trHeight w:val="777"/>
        </w:trPr>
        <w:tc>
          <w:tcPr>
            <w:tcW w:w="7512" w:type="dxa"/>
            <w:gridSpan w:val="2"/>
          </w:tcPr>
          <w:p w14:paraId="257C6773" w14:textId="77777777" w:rsidR="0043539C" w:rsidRDefault="002A09C2">
            <w:pPr>
              <w:pStyle w:val="TableParagraph"/>
              <w:spacing w:before="121"/>
              <w:ind w:left="110"/>
            </w:pPr>
            <w:r>
              <w:t>Flexibility</w:t>
            </w:r>
            <w:r>
              <w:rPr>
                <w:spacing w:val="-8"/>
              </w:rPr>
              <w:t xml:space="preserve"> </w:t>
            </w:r>
            <w:r>
              <w:t>when</w:t>
            </w:r>
            <w:r>
              <w:rPr>
                <w:spacing w:val="-8"/>
              </w:rPr>
              <w:t xml:space="preserve"> </w:t>
            </w:r>
            <w:r>
              <w:t>conducting</w:t>
            </w:r>
            <w:r>
              <w:rPr>
                <w:spacing w:val="-8"/>
              </w:rPr>
              <w:t xml:space="preserve"> </w:t>
            </w:r>
            <w:r>
              <w:t>consultations/treatment</w:t>
            </w:r>
            <w:r>
              <w:rPr>
                <w:spacing w:val="-8"/>
              </w:rPr>
              <w:t xml:space="preserve"> </w:t>
            </w:r>
            <w:r>
              <w:t>e.g.</w:t>
            </w:r>
            <w:r>
              <w:rPr>
                <w:spacing w:val="-8"/>
              </w:rPr>
              <w:t xml:space="preserve"> </w:t>
            </w:r>
            <w:r>
              <w:t>alternative consultation/treatment room, car consultations?</w:t>
            </w:r>
          </w:p>
        </w:tc>
        <w:tc>
          <w:tcPr>
            <w:tcW w:w="427" w:type="dxa"/>
          </w:tcPr>
          <w:p w14:paraId="30995F46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06E8D8A0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2DCB1D96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643AC474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39C" w14:paraId="2C3D4DE9" w14:textId="77777777">
        <w:trPr>
          <w:trHeight w:val="508"/>
        </w:trPr>
        <w:tc>
          <w:tcPr>
            <w:tcW w:w="7512" w:type="dxa"/>
            <w:gridSpan w:val="2"/>
          </w:tcPr>
          <w:p w14:paraId="458DC1E9" w14:textId="77777777" w:rsidR="0043539C" w:rsidRDefault="002A09C2">
            <w:pPr>
              <w:pStyle w:val="TableParagraph"/>
              <w:spacing w:before="121"/>
              <w:ind w:left="110"/>
            </w:pPr>
            <w:r>
              <w:t>Home</w:t>
            </w:r>
            <w:r>
              <w:rPr>
                <w:spacing w:val="-5"/>
              </w:rPr>
              <w:t xml:space="preserve"> </w:t>
            </w:r>
            <w:r>
              <w:t>visits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available?</w:t>
            </w:r>
          </w:p>
        </w:tc>
        <w:tc>
          <w:tcPr>
            <w:tcW w:w="427" w:type="dxa"/>
          </w:tcPr>
          <w:p w14:paraId="6A54F2F1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57F8E596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028C83C3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63A78244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39C" w14:paraId="117D995A" w14:textId="77777777">
        <w:trPr>
          <w:trHeight w:val="508"/>
        </w:trPr>
        <w:tc>
          <w:tcPr>
            <w:tcW w:w="7512" w:type="dxa"/>
            <w:gridSpan w:val="2"/>
          </w:tcPr>
          <w:p w14:paraId="46E2C101" w14:textId="77777777" w:rsidR="0043539C" w:rsidRDefault="002A09C2">
            <w:pPr>
              <w:pStyle w:val="TableParagraph"/>
              <w:tabs>
                <w:tab w:val="left" w:pos="7312"/>
              </w:tabs>
              <w:spacing w:before="121"/>
              <w:ind w:left="110"/>
              <w:rPr>
                <w:rFonts w:ascii="Times New Roman"/>
              </w:rPr>
            </w:pPr>
            <w:r>
              <w:t>Any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considerations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service?</w:t>
            </w:r>
            <w:r>
              <w:rPr>
                <w:spacing w:val="-4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427" w:type="dxa"/>
          </w:tcPr>
          <w:p w14:paraId="041329A5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6E315018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74DA888D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7EB56F59" w14:textId="77777777" w:rsidR="0043539C" w:rsidRDefault="004353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70DA74" w14:textId="77777777" w:rsidR="0043539C" w:rsidRDefault="0043539C">
      <w:pPr>
        <w:pStyle w:val="BodyText"/>
        <w:spacing w:before="8"/>
        <w:rPr>
          <w:i/>
          <w:u w:val="none"/>
        </w:rPr>
      </w:pPr>
    </w:p>
    <w:p w14:paraId="767955ED" w14:textId="77777777" w:rsidR="0043539C" w:rsidRDefault="002A09C2">
      <w:pPr>
        <w:pStyle w:val="BodyText"/>
        <w:ind w:left="335"/>
        <w:rPr>
          <w:u w:val="none"/>
        </w:rPr>
      </w:pPr>
      <w:r>
        <w:rPr>
          <w:u w:val="none"/>
        </w:rPr>
        <w:t>Adapted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from:</w:t>
      </w:r>
    </w:p>
    <w:p w14:paraId="27E2515F" w14:textId="77777777" w:rsidR="0043539C" w:rsidRDefault="002A09C2">
      <w:pPr>
        <w:pStyle w:val="BodyText"/>
        <w:spacing w:before="2" w:line="218" w:lineRule="exact"/>
        <w:ind w:left="335"/>
        <w:rPr>
          <w:u w:val="none"/>
        </w:rPr>
      </w:pPr>
      <w:r>
        <w:rPr>
          <w:color w:val="0563C1"/>
          <w:spacing w:val="-2"/>
          <w:u w:color="0563C1"/>
        </w:rPr>
        <w:t>https:/</w:t>
      </w:r>
      <w:hyperlink r:id="rId13">
        <w:r>
          <w:rPr>
            <w:color w:val="0563C1"/>
            <w:spacing w:val="-2"/>
            <w:u w:color="0563C1"/>
          </w:rPr>
          <w:t>/w</w:t>
        </w:r>
      </w:hyperlink>
      <w:r>
        <w:rPr>
          <w:color w:val="0563C1"/>
          <w:spacing w:val="-2"/>
          <w:u w:color="0563C1"/>
        </w:rPr>
        <w:t>w</w:t>
      </w:r>
      <w:hyperlink r:id="rId14">
        <w:r>
          <w:rPr>
            <w:color w:val="0563C1"/>
            <w:spacing w:val="-2"/>
            <w:u w:color="0563C1"/>
          </w:rPr>
          <w:t>w.afhto.ca/wp-content/uploads/FHTaccess-checklist.pdf</w:t>
        </w:r>
      </w:hyperlink>
    </w:p>
    <w:p w14:paraId="30586F1F" w14:textId="77777777" w:rsidR="0043539C" w:rsidRDefault="002A09C2">
      <w:pPr>
        <w:pStyle w:val="BodyText"/>
        <w:ind w:left="335" w:right="2645"/>
        <w:rPr>
          <w:u w:val="none"/>
        </w:rPr>
      </w:pPr>
      <w:r>
        <w:rPr>
          <w:color w:val="0563C1"/>
          <w:u w:color="0563C1"/>
        </w:rPr>
        <w:t>https://</w:t>
      </w:r>
      <w:hyperlink r:id="rId15">
        <w:r>
          <w:rPr>
            <w:color w:val="0563C1"/>
            <w:u w:color="0563C1"/>
          </w:rPr>
          <w:t>www.health.qld.gov.au/</w:t>
        </w:r>
        <w:r>
          <w:rPr>
            <w:color w:val="0563C1"/>
            <w:spacing w:val="80"/>
            <w:u w:color="0563C1"/>
          </w:rPr>
          <w:t xml:space="preserve"> </w:t>
        </w:r>
        <w:r>
          <w:rPr>
            <w:color w:val="0563C1"/>
            <w:u w:color="0563C1"/>
          </w:rPr>
          <w:t>data/assets/pdf_file/0029/993314/covid19-disability-checklist.pdf</w:t>
        </w:r>
      </w:hyperlink>
      <w:r>
        <w:rPr>
          <w:color w:val="0563C1"/>
          <w:u w:val="none"/>
        </w:rPr>
        <w:t xml:space="preserve"> </w:t>
      </w:r>
      <w:r>
        <w:rPr>
          <w:color w:val="0563C1"/>
          <w:spacing w:val="-2"/>
          <w:u w:color="0563C1"/>
        </w:rPr>
        <w:t>https://</w:t>
      </w:r>
      <w:hyperlink r:id="rId16">
        <w:r>
          <w:rPr>
            <w:color w:val="0563C1"/>
            <w:spacing w:val="-2"/>
            <w:u w:color="0563C1"/>
          </w:rPr>
          <w:t>www.system-concepts.com/wp-content/uploads/2020/03/SCL_AccessibilityChecklist_March-2020.pdf</w:t>
        </w:r>
      </w:hyperlink>
    </w:p>
    <w:p w14:paraId="4BABC849" w14:textId="77777777" w:rsidR="0043539C" w:rsidRDefault="002A09C2">
      <w:pPr>
        <w:pStyle w:val="BodyText"/>
        <w:ind w:left="335"/>
        <w:rPr>
          <w:u w:val="none"/>
        </w:rPr>
      </w:pPr>
      <w:r>
        <w:rPr>
          <w:color w:val="0563C1"/>
          <w:spacing w:val="-2"/>
          <w:u w:color="0563C1"/>
        </w:rPr>
        <w:t>https://humanrights.gov.au/our-work/disability-rights/publications/access-all-improving-accessibility-consumers-disability</w:t>
      </w:r>
    </w:p>
    <w:p w14:paraId="182F7210" w14:textId="77777777" w:rsidR="0043539C" w:rsidRDefault="0043539C">
      <w:pPr>
        <w:pStyle w:val="BodyText"/>
        <w:rPr>
          <w:sz w:val="16"/>
          <w:u w:val="none"/>
        </w:rPr>
      </w:pPr>
    </w:p>
    <w:p w14:paraId="6F37859C" w14:textId="77777777" w:rsidR="0043539C" w:rsidRDefault="0043539C">
      <w:pPr>
        <w:pStyle w:val="BodyText"/>
        <w:rPr>
          <w:sz w:val="16"/>
          <w:u w:val="none"/>
        </w:rPr>
      </w:pPr>
    </w:p>
    <w:p w14:paraId="400D9B8C" w14:textId="77777777" w:rsidR="0043539C" w:rsidRDefault="0043539C">
      <w:pPr>
        <w:pStyle w:val="BodyText"/>
        <w:rPr>
          <w:sz w:val="16"/>
          <w:u w:val="none"/>
        </w:rPr>
      </w:pPr>
    </w:p>
    <w:p w14:paraId="651516A9" w14:textId="77777777" w:rsidR="0043539C" w:rsidRDefault="0043539C">
      <w:pPr>
        <w:pStyle w:val="BodyText"/>
        <w:rPr>
          <w:sz w:val="16"/>
          <w:u w:val="none"/>
        </w:rPr>
      </w:pPr>
    </w:p>
    <w:p w14:paraId="75133233" w14:textId="77777777" w:rsidR="0043539C" w:rsidRDefault="0043539C">
      <w:pPr>
        <w:pStyle w:val="BodyText"/>
        <w:rPr>
          <w:sz w:val="16"/>
          <w:u w:val="none"/>
        </w:rPr>
      </w:pPr>
    </w:p>
    <w:p w14:paraId="7C79C270" w14:textId="77777777" w:rsidR="0043539C" w:rsidRDefault="0043539C">
      <w:pPr>
        <w:pStyle w:val="BodyText"/>
        <w:rPr>
          <w:sz w:val="16"/>
          <w:u w:val="none"/>
        </w:rPr>
      </w:pPr>
    </w:p>
    <w:p w14:paraId="662542E3" w14:textId="77777777" w:rsidR="0043539C" w:rsidRDefault="0043539C">
      <w:pPr>
        <w:pStyle w:val="BodyText"/>
        <w:rPr>
          <w:sz w:val="16"/>
          <w:u w:val="none"/>
        </w:rPr>
      </w:pPr>
    </w:p>
    <w:p w14:paraId="3E83F693" w14:textId="77777777" w:rsidR="0043539C" w:rsidRDefault="0043539C">
      <w:pPr>
        <w:pStyle w:val="BodyText"/>
        <w:rPr>
          <w:sz w:val="16"/>
          <w:u w:val="none"/>
        </w:rPr>
      </w:pPr>
    </w:p>
    <w:p w14:paraId="679745C2" w14:textId="77777777" w:rsidR="0043539C" w:rsidRDefault="0043539C">
      <w:pPr>
        <w:pStyle w:val="BodyText"/>
        <w:rPr>
          <w:sz w:val="16"/>
          <w:u w:val="none"/>
        </w:rPr>
      </w:pPr>
    </w:p>
    <w:p w14:paraId="315C13F2" w14:textId="77777777" w:rsidR="0043539C" w:rsidRDefault="0043539C">
      <w:pPr>
        <w:pStyle w:val="BodyText"/>
        <w:rPr>
          <w:sz w:val="16"/>
          <w:u w:val="none"/>
        </w:rPr>
      </w:pPr>
    </w:p>
    <w:p w14:paraId="3475F70B" w14:textId="77777777" w:rsidR="0043539C" w:rsidRDefault="0043539C">
      <w:pPr>
        <w:pStyle w:val="BodyText"/>
        <w:rPr>
          <w:sz w:val="16"/>
          <w:u w:val="none"/>
        </w:rPr>
      </w:pPr>
    </w:p>
    <w:p w14:paraId="2C932974" w14:textId="77777777" w:rsidR="0043539C" w:rsidRDefault="0043539C">
      <w:pPr>
        <w:pStyle w:val="BodyText"/>
        <w:rPr>
          <w:sz w:val="16"/>
          <w:u w:val="none"/>
        </w:rPr>
      </w:pPr>
    </w:p>
    <w:p w14:paraId="24AA136B" w14:textId="7B5DA8CA" w:rsidR="0043539C" w:rsidRPr="00AC18ED" w:rsidRDefault="00AC18ED" w:rsidP="00AC18ED">
      <w:pPr>
        <w:pStyle w:val="BodyText"/>
        <w:spacing w:before="185"/>
        <w:jc w:val="center"/>
        <w:rPr>
          <w:rFonts w:asciiTheme="minorHAnsi" w:hAnsiTheme="minorHAnsi" w:cstheme="minorHAnsi"/>
          <w:i/>
          <w:iCs/>
          <w:u w:val="none"/>
        </w:rPr>
      </w:pPr>
      <w:r w:rsidRPr="00AC18ED">
        <w:rPr>
          <w:rFonts w:asciiTheme="minorHAnsi" w:hAnsiTheme="minorHAnsi" w:cstheme="minorHAnsi"/>
          <w:i/>
          <w:iCs/>
          <w:u w:val="none"/>
        </w:rPr>
        <w:t>CheckUP received funding from the Australian Government Department of Health, Disability and Ageing.</w:t>
      </w:r>
    </w:p>
    <w:sectPr w:rsidR="0043539C" w:rsidRPr="00AC18ED">
      <w:pgSz w:w="11910" w:h="16840"/>
      <w:pgMar w:top="780" w:right="420" w:bottom="480" w:left="440" w:header="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ACEED" w14:textId="77777777" w:rsidR="00F84D8D" w:rsidRDefault="00F84D8D">
      <w:r>
        <w:separator/>
      </w:r>
    </w:p>
  </w:endnote>
  <w:endnote w:type="continuationSeparator" w:id="0">
    <w:p w14:paraId="3541AC39" w14:textId="77777777" w:rsidR="00F84D8D" w:rsidRDefault="00F8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3088" w14:textId="77777777" w:rsidR="0043539C" w:rsidRDefault="002A09C2">
    <w:pPr>
      <w:pStyle w:val="Body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487108608" behindDoc="1" locked="0" layoutInCell="1" allowOverlap="1" wp14:anchorId="6E78B1C8" wp14:editId="274928F0">
              <wp:simplePos x="0" y="0"/>
              <wp:positionH relativeFrom="page">
                <wp:posOffset>6634375</wp:posOffset>
              </wp:positionH>
              <wp:positionV relativeFrom="page">
                <wp:posOffset>10365161</wp:posOffset>
              </wp:positionV>
              <wp:extent cx="481330" cy="1485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33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B44C97" w14:textId="77777777" w:rsidR="0043539C" w:rsidRDefault="002A09C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8B1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2.4pt;margin-top:816.15pt;width:37.9pt;height:11.7pt;z-index:-1620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" filled="f" stroked="f">
              <v:textbox inset="0,0,0,0">
                <w:txbxContent>
                  <w:p w14:paraId="3CB44C97" w14:textId="77777777" w:rsidR="0043539C" w:rsidRDefault="002A09C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57B5F" w14:textId="77777777" w:rsidR="00F84D8D" w:rsidRDefault="00F84D8D">
      <w:r>
        <w:separator/>
      </w:r>
    </w:p>
  </w:footnote>
  <w:footnote w:type="continuationSeparator" w:id="0">
    <w:p w14:paraId="2DC3DB49" w14:textId="77777777" w:rsidR="00F84D8D" w:rsidRDefault="00F84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D0D645A-4EFD-4059-9004-796983ABE150}"/>
    <w:docVar w:name="dgnword-eventsink" w:val="1783555400208"/>
  </w:docVars>
  <w:rsids>
    <w:rsidRoot w:val="0043539C"/>
    <w:rsid w:val="00110B0B"/>
    <w:rsid w:val="0018103E"/>
    <w:rsid w:val="001A6C65"/>
    <w:rsid w:val="002A09C2"/>
    <w:rsid w:val="003226F0"/>
    <w:rsid w:val="00412176"/>
    <w:rsid w:val="0043539C"/>
    <w:rsid w:val="00513150"/>
    <w:rsid w:val="00571417"/>
    <w:rsid w:val="007E4C3C"/>
    <w:rsid w:val="007E62DD"/>
    <w:rsid w:val="00A3331E"/>
    <w:rsid w:val="00AC18ED"/>
    <w:rsid w:val="00AF60E3"/>
    <w:rsid w:val="00B0224E"/>
    <w:rsid w:val="00B57915"/>
    <w:rsid w:val="00BE16E8"/>
    <w:rsid w:val="00C81D99"/>
    <w:rsid w:val="00F8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5E03C"/>
  <w15:docId w15:val="{49C3B46C-6184-4EF1-A02F-7E5F7C15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  <w:u w:val="single" w:color="000000"/>
    </w:rPr>
  </w:style>
  <w:style w:type="paragraph" w:styleId="Title">
    <w:name w:val="Title"/>
    <w:basedOn w:val="Normal"/>
    <w:uiPriority w:val="10"/>
    <w:qFormat/>
    <w:pPr>
      <w:spacing w:before="89" w:line="438" w:lineRule="exact"/>
      <w:ind w:left="109" w:right="11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fhto.ca/wp-content/uploads/FHTaccess-checklist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ystem-concepts.com/wp-content/uploads/2020/03/SCL_AccessibilityChecklist_March-2020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health.qld.gov.au/data/assets/pdf_file/0029/993314/covid19-disability-checklist.pdf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fhto.ca/wp-content/uploads/FHTaccess-checklis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754170-44b6-4fea-9772-9b0e3f306032">
      <Terms xmlns="http://schemas.microsoft.com/office/infopath/2007/PartnerControls"/>
    </lcf76f155ced4ddcb4097134ff3c332f>
    <TaxCatchAll xmlns="08b72f49-3683-4d5a-911e-a355c4d1ccba" xsi:nil="true"/>
    <_dlc_DocId xmlns="08b72f49-3683-4d5a-911e-a355c4d1ccba">USDACTXWQNHY-801825108-12825</_dlc_DocId>
    <_dlc_DocIdUrl xmlns="08b72f49-3683-4d5a-911e-a355c4d1ccba">
      <Url>https://checkuporg.sharepoint.com/business-areas/businessdevelopment/_layouts/15/DocIdRedir.aspx?ID=USDACTXWQNHY-801825108-12825</Url>
      <Description>USDACTXWQNHY-801825108-12825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6149083B6E041859E3C834ECA9AA4" ma:contentTypeVersion="79" ma:contentTypeDescription="Create a new document." ma:contentTypeScope="" ma:versionID="faed1993c529e95e43c6548b6ff5cc23">
  <xsd:schema xmlns:xsd="http://www.w3.org/2001/XMLSchema" xmlns:xs="http://www.w3.org/2001/XMLSchema" xmlns:p="http://schemas.microsoft.com/office/2006/metadata/properties" xmlns:ns2="08b72f49-3683-4d5a-911e-a355c4d1ccba" xmlns:ns3="aa754170-44b6-4fea-9772-9b0e3f306032" xmlns:ns4="acf0ea00-e638-426b-8b19-7901c2baef25" targetNamespace="http://schemas.microsoft.com/office/2006/metadata/properties" ma:root="true" ma:fieldsID="373d86388166356fd99b77a11dd2b76e" ns2:_="" ns3:_="" ns4:_="">
    <xsd:import namespace="08b72f49-3683-4d5a-911e-a355c4d1ccba"/>
    <xsd:import namespace="aa754170-44b6-4fea-9772-9b0e3f306032"/>
    <xsd:import namespace="acf0ea00-e638-426b-8b19-7901c2baef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72f49-3683-4d5a-911e-a355c4d1cc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17ac9da5-51dd-4d3f-a48c-ac73fce132f5}" ma:internalName="TaxCatchAll" ma:showField="CatchAllData" ma:web="08b72f49-3683-4d5a-911e-a355c4d1c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54170-44b6-4fea-9772-9b0e3f306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72a2109-720b-4b5c-9590-aab9b56b9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0ea00-e638-426b-8b19-7901c2baef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raining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8D9167-163E-493F-A45C-E25D4E68F96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5AA4094-A546-4763-8076-9745736B6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8901B-3655-4BD5-8AEA-65D18C6B1CC2}">
  <ds:schemaRefs>
    <ds:schemaRef ds:uri="http://schemas.microsoft.com/office/2006/metadata/properties"/>
    <ds:schemaRef ds:uri="http://schemas.microsoft.com/office/infopath/2007/PartnerControls"/>
    <ds:schemaRef ds:uri="aa754170-44b6-4fea-9772-9b0e3f306032"/>
    <ds:schemaRef ds:uri="08b72f49-3683-4d5a-911e-a355c4d1ccba"/>
  </ds:schemaRefs>
</ds:datastoreItem>
</file>

<file path=customXml/itemProps4.xml><?xml version="1.0" encoding="utf-8"?>
<ds:datastoreItem xmlns:ds="http://schemas.openxmlformats.org/officeDocument/2006/customXml" ds:itemID="{ADF1AA38-93EC-4F2B-902E-E7947D73F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72f49-3683-4d5a-911e-a355c4d1ccba"/>
    <ds:schemaRef ds:uri="aa754170-44b6-4fea-9772-9b0e3f306032"/>
    <ds:schemaRef ds:uri="acf0ea00-e638-426b-8b19-7901c2bae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962</Words>
  <Characters>5489</Characters>
  <Application>Microsoft Office Word</Application>
  <DocSecurity>0</DocSecurity>
  <Lines>45</Lines>
  <Paragraphs>12</Paragraphs>
  <ScaleCrop>false</ScaleCrop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 Accessibility Checklist_FINAL.docx</dc:title>
  <dc:creator>Amanda Frier</dc:creator>
  <cp:lastModifiedBy>Amanda Frier</cp:lastModifiedBy>
  <cp:revision>9</cp:revision>
  <dcterms:created xsi:type="dcterms:W3CDTF">2026-05-06T23:57:00Z</dcterms:created>
  <dcterms:modified xsi:type="dcterms:W3CDTF">2026-05-07T03:31:00Z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Word</vt:lpwstr>
  </property>
  <property fmtid="{D5CDD505-2E9C-101B-9397-08002B2CF9AE}" pid="4" name="LastSaved">
    <vt:filetime>2024-01-25T00:00:00Z</vt:filetime>
  </property>
  <property fmtid="{D5CDD505-2E9C-101B-9397-08002B2CF9AE}" pid="5" name="Producer">
    <vt:lpwstr>Adobe Mac PDF Plug-in</vt:lpwstr>
  </property>
  <property fmtid="{D5CDD505-2E9C-101B-9397-08002B2CF9AE}" pid="6" name="ContentTypeId">
    <vt:lpwstr>0x0101001AD6149083B6E041859E3C834ECA9AA4</vt:lpwstr>
  </property>
  <property fmtid="{D5CDD505-2E9C-101B-9397-08002B2CF9AE}" pid="7" name="_dlc_DocIdItemGuid">
    <vt:lpwstr>9cde26a7-9233-46e2-86b2-b4d9f1f36afe</vt:lpwstr>
  </property>
  <property fmtid="{D5CDD505-2E9C-101B-9397-08002B2CF9AE}" pid="8" name="MediaServiceImageTags">
    <vt:lpwstr/>
  </property>
</Properties>
</file>