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AA7E" w14:textId="02AAEC36" w:rsidR="00EB4810" w:rsidRPr="00865036" w:rsidRDefault="00865036" w:rsidP="00865036">
      <w:pPr>
        <w:tabs>
          <w:tab w:val="center" w:pos="7699"/>
        </w:tabs>
        <w:spacing w:after="0"/>
        <w:jc w:val="center"/>
        <w:rPr>
          <w:sz w:val="16"/>
          <w:szCs w:val="1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5B8E97" wp14:editId="66178CDF">
            <wp:simplePos x="0" y="0"/>
            <wp:positionH relativeFrom="column">
              <wp:posOffset>-67945</wp:posOffset>
            </wp:positionH>
            <wp:positionV relativeFrom="paragraph">
              <wp:posOffset>-120650</wp:posOffset>
            </wp:positionV>
            <wp:extent cx="744220" cy="66802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6A3EA" wp14:editId="7F5E7766">
            <wp:simplePos x="0" y="0"/>
            <wp:positionH relativeFrom="column">
              <wp:posOffset>9190990</wp:posOffset>
            </wp:positionH>
            <wp:positionV relativeFrom="paragraph">
              <wp:posOffset>-149639</wp:posOffset>
            </wp:positionV>
            <wp:extent cx="701675" cy="661035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810" w:rsidRPr="00F64992">
        <w:rPr>
          <w:b/>
          <w:bCs/>
          <w:sz w:val="28"/>
          <w:szCs w:val="28"/>
        </w:rPr>
        <w:t>Accessibility Improvement Action Plan</w:t>
      </w:r>
    </w:p>
    <w:p w14:paraId="3314DBF9" w14:textId="1DA3FBCA" w:rsidR="002E2168" w:rsidRPr="008942C3" w:rsidRDefault="00292B9E" w:rsidP="00582CCE">
      <w:pPr>
        <w:spacing w:after="12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NB</w:t>
      </w:r>
      <w:r w:rsidR="00873920">
        <w:rPr>
          <w:i/>
          <w:iCs/>
          <w:sz w:val="24"/>
          <w:szCs w:val="24"/>
        </w:rPr>
        <w:t>: Develop o</w:t>
      </w:r>
      <w:r w:rsidR="00704DD2" w:rsidRPr="008942C3">
        <w:rPr>
          <w:i/>
          <w:iCs/>
          <w:sz w:val="24"/>
          <w:szCs w:val="24"/>
        </w:rPr>
        <w:t xml:space="preserve">ne </w:t>
      </w:r>
      <w:r w:rsidR="007F7A70">
        <w:rPr>
          <w:i/>
          <w:iCs/>
          <w:sz w:val="24"/>
          <w:szCs w:val="24"/>
        </w:rPr>
        <w:t xml:space="preserve">‘Accessibility Improvement Action Plan’ </w:t>
      </w:r>
      <w:r w:rsidR="00865036">
        <w:rPr>
          <w:i/>
          <w:iCs/>
          <w:sz w:val="24"/>
          <w:szCs w:val="24"/>
        </w:rPr>
        <w:br/>
      </w:r>
      <w:r w:rsidR="007F7A70">
        <w:rPr>
          <w:i/>
          <w:iCs/>
          <w:sz w:val="24"/>
          <w:szCs w:val="24"/>
        </w:rPr>
        <w:t>f</w:t>
      </w:r>
      <w:r w:rsidR="00704DD2" w:rsidRPr="008942C3">
        <w:rPr>
          <w:i/>
          <w:iCs/>
          <w:sz w:val="24"/>
          <w:szCs w:val="24"/>
        </w:rPr>
        <w:t xml:space="preserve">or each </w:t>
      </w:r>
      <w:r w:rsidR="00CC1CCB">
        <w:rPr>
          <w:i/>
          <w:iCs/>
          <w:sz w:val="24"/>
          <w:szCs w:val="24"/>
        </w:rPr>
        <w:t xml:space="preserve">accessibility issue identified with </w:t>
      </w:r>
      <w:r w:rsidR="00C30A47">
        <w:rPr>
          <w:i/>
          <w:iCs/>
          <w:sz w:val="24"/>
          <w:szCs w:val="24"/>
        </w:rPr>
        <w:t xml:space="preserve">the </w:t>
      </w:r>
      <w:r w:rsidR="007E7C82">
        <w:rPr>
          <w:i/>
          <w:iCs/>
          <w:sz w:val="24"/>
          <w:szCs w:val="24"/>
        </w:rPr>
        <w:t>‘</w:t>
      </w:r>
      <w:r w:rsidR="00291891">
        <w:rPr>
          <w:i/>
          <w:iCs/>
          <w:sz w:val="24"/>
          <w:szCs w:val="24"/>
        </w:rPr>
        <w:t>Access for All - Accessibility Checklist</w:t>
      </w:r>
      <w:r w:rsidR="00EC39B8">
        <w:rPr>
          <w:i/>
          <w:iCs/>
          <w:sz w:val="24"/>
          <w:szCs w:val="24"/>
        </w:rPr>
        <w:t>’</w:t>
      </w:r>
      <w:r w:rsidR="00531D83">
        <w:rPr>
          <w:i/>
          <w:iCs/>
          <w:sz w:val="24"/>
          <w:szCs w:val="24"/>
        </w:rPr>
        <w:t>.</w:t>
      </w:r>
    </w:p>
    <w:tbl>
      <w:tblPr>
        <w:tblStyle w:val="TableGrid"/>
        <w:tblW w:w="15536" w:type="dxa"/>
        <w:jc w:val="center"/>
        <w:tblLook w:val="04A0" w:firstRow="1" w:lastRow="0" w:firstColumn="1" w:lastColumn="0" w:noHBand="0" w:noVBand="1"/>
      </w:tblPr>
      <w:tblGrid>
        <w:gridCol w:w="15536"/>
      </w:tblGrid>
      <w:tr w:rsidR="00EB4810" w14:paraId="6D39E717" w14:textId="77777777" w:rsidTr="00582CCE">
        <w:trPr>
          <w:jc w:val="center"/>
        </w:trPr>
        <w:tc>
          <w:tcPr>
            <w:tcW w:w="15163" w:type="dxa"/>
            <w:shd w:val="clear" w:color="auto" w:fill="D9D9D9" w:themeFill="background1" w:themeFillShade="D9"/>
          </w:tcPr>
          <w:p w14:paraId="46EF8123" w14:textId="151AF505" w:rsidR="00EB4810" w:rsidRPr="006E4F5A" w:rsidRDefault="00EB4810" w:rsidP="00B56219">
            <w:pPr>
              <w:spacing w:before="120" w:after="120"/>
              <w:rPr>
                <w:b/>
                <w:bCs/>
              </w:rPr>
            </w:pPr>
            <w:r w:rsidRPr="00AE64C7">
              <w:rPr>
                <w:b/>
                <w:bCs/>
              </w:rPr>
              <w:t>Accessibility Issue Description</w:t>
            </w:r>
            <w:r w:rsidR="00B56219">
              <w:rPr>
                <w:b/>
                <w:bCs/>
              </w:rPr>
              <w:t>:</w:t>
            </w:r>
          </w:p>
        </w:tc>
      </w:tr>
    </w:tbl>
    <w:p w14:paraId="61635337" w14:textId="361995B8" w:rsidR="00EB4810" w:rsidRPr="00AE64C7" w:rsidRDefault="00B56219" w:rsidP="00EB4810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>;</w:t>
      </w:r>
    </w:p>
    <w:tbl>
      <w:tblPr>
        <w:tblStyle w:val="TableGrid"/>
        <w:tblW w:w="15536" w:type="dxa"/>
        <w:jc w:val="center"/>
        <w:tblLook w:val="04A0" w:firstRow="1" w:lastRow="0" w:firstColumn="1" w:lastColumn="0" w:noHBand="0" w:noVBand="1"/>
      </w:tblPr>
      <w:tblGrid>
        <w:gridCol w:w="5514"/>
        <w:gridCol w:w="10022"/>
      </w:tblGrid>
      <w:tr w:rsidR="00B060F0" w14:paraId="4FAA601C" w14:textId="77777777" w:rsidTr="00582CCE">
        <w:trPr>
          <w:trHeight w:val="2325"/>
          <w:jc w:val="center"/>
        </w:trPr>
        <w:tc>
          <w:tcPr>
            <w:tcW w:w="5382" w:type="dxa"/>
            <w:tcBorders>
              <w:bottom w:val="single" w:sz="4" w:space="0" w:color="auto"/>
            </w:tcBorders>
          </w:tcPr>
          <w:p w14:paraId="4FECA017" w14:textId="04BE11E6" w:rsidR="00B060F0" w:rsidRDefault="00000000" w:rsidP="00B060F0">
            <w:pPr>
              <w:spacing w:before="80" w:after="80"/>
            </w:pPr>
            <w:sdt>
              <w:sdtPr>
                <w:id w:val="2101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0F0">
              <w:t>Building Access</w:t>
            </w:r>
          </w:p>
          <w:p w14:paraId="31002B81" w14:textId="1887E652" w:rsidR="00B060F0" w:rsidRDefault="00000000" w:rsidP="00B060F0">
            <w:pPr>
              <w:spacing w:before="80" w:after="80"/>
            </w:pPr>
            <w:sdt>
              <w:sdtPr>
                <w:id w:val="13321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0F0">
              <w:t>Practice Access</w:t>
            </w:r>
          </w:p>
          <w:p w14:paraId="5497DCC7" w14:textId="0BE22493" w:rsidR="00B060F0" w:rsidRDefault="00000000" w:rsidP="00B060F0">
            <w:pPr>
              <w:spacing w:before="80" w:after="80"/>
            </w:pPr>
            <w:sdt>
              <w:sdtPr>
                <w:id w:val="-13107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0F0">
              <w:t>Disability Awareness</w:t>
            </w:r>
          </w:p>
          <w:p w14:paraId="2EE3E2BF" w14:textId="0EC200D9" w:rsidR="00B060F0" w:rsidRDefault="00000000" w:rsidP="00B060F0">
            <w:pPr>
              <w:spacing w:before="80" w:after="80"/>
            </w:pPr>
            <w:sdt>
              <w:sdtPr>
                <w:id w:val="-125482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0F0">
              <w:t>Communication, Contacting and Making Appointments</w:t>
            </w:r>
          </w:p>
          <w:p w14:paraId="3B074AF0" w14:textId="77777777" w:rsidR="00B060F0" w:rsidRDefault="00000000" w:rsidP="00B060F0">
            <w:pPr>
              <w:spacing w:before="80" w:after="80"/>
            </w:pPr>
            <w:sdt>
              <w:sdtPr>
                <w:id w:val="-2902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0F0">
              <w:t>Staff Related</w:t>
            </w:r>
          </w:p>
          <w:p w14:paraId="6100DAE9" w14:textId="77777777" w:rsidR="00846030" w:rsidRDefault="00000000" w:rsidP="00B060F0">
            <w:pPr>
              <w:spacing w:before="80" w:after="80"/>
            </w:pPr>
            <w:sdt>
              <w:sdtPr>
                <w:id w:val="-846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F0B">
              <w:t xml:space="preserve">Accessibility Accommodations 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14:paraId="3A7C5A8B" w14:textId="4431422C" w:rsidR="00B060F0" w:rsidRPr="00167C3F" w:rsidRDefault="00EB1317" w:rsidP="000A481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167C3F">
              <w:rPr>
                <w:b/>
                <w:bCs/>
              </w:rPr>
              <w:t>etailed description</w:t>
            </w:r>
            <w:r>
              <w:rPr>
                <w:b/>
                <w:bCs/>
              </w:rPr>
              <w:t xml:space="preserve"> of accessibility issue</w:t>
            </w:r>
            <w:r w:rsidR="00DA2315" w:rsidRPr="00167C3F">
              <w:rPr>
                <w:b/>
                <w:bCs/>
              </w:rPr>
              <w:t xml:space="preserve">: </w:t>
            </w:r>
          </w:p>
        </w:tc>
      </w:tr>
    </w:tbl>
    <w:tbl>
      <w:tblPr>
        <w:tblStyle w:val="TableGrid"/>
        <w:tblpPr w:leftFromText="181" w:rightFromText="181" w:vertAnchor="text" w:horzAnchor="margin" w:tblpXSpec="center" w:tblpY="7"/>
        <w:tblW w:w="15536" w:type="dxa"/>
        <w:tblLook w:val="04A0" w:firstRow="1" w:lastRow="0" w:firstColumn="1" w:lastColumn="0" w:noHBand="0" w:noVBand="1"/>
      </w:tblPr>
      <w:tblGrid>
        <w:gridCol w:w="15536"/>
      </w:tblGrid>
      <w:tr w:rsidR="00E40A1C" w14:paraId="5E130EB3" w14:textId="77777777" w:rsidTr="00865036">
        <w:tc>
          <w:tcPr>
            <w:tcW w:w="15163" w:type="dxa"/>
            <w:tcBorders>
              <w:bottom w:val="nil"/>
            </w:tcBorders>
            <w:shd w:val="clear" w:color="auto" w:fill="auto"/>
          </w:tcPr>
          <w:p w14:paraId="57C28FCA" w14:textId="2A2DA3F2" w:rsidR="00E40A1C" w:rsidRPr="0016148B" w:rsidRDefault="00F63B84" w:rsidP="00865036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Desired Outcome: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90"/>
        <w:tblW w:w="15536" w:type="dxa"/>
        <w:jc w:val="center"/>
        <w:tblLook w:val="04A0" w:firstRow="1" w:lastRow="0" w:firstColumn="1" w:lastColumn="0" w:noHBand="0" w:noVBand="1"/>
      </w:tblPr>
      <w:tblGrid>
        <w:gridCol w:w="4353"/>
        <w:gridCol w:w="2469"/>
        <w:gridCol w:w="2324"/>
        <w:gridCol w:w="2468"/>
        <w:gridCol w:w="2324"/>
        <w:gridCol w:w="1598"/>
      </w:tblGrid>
      <w:tr w:rsidR="009A135F" w14:paraId="27E59EFC" w14:textId="77777777" w:rsidTr="00582CCE">
        <w:trPr>
          <w:trHeight w:val="1568"/>
          <w:jc w:val="center"/>
        </w:trPr>
        <w:tc>
          <w:tcPr>
            <w:tcW w:w="15536" w:type="dxa"/>
            <w:gridSpan w:val="6"/>
            <w:tcBorders>
              <w:top w:val="nil"/>
            </w:tcBorders>
          </w:tcPr>
          <w:p w14:paraId="4BD79115" w14:textId="3B35CBD7" w:rsidR="00E33B10" w:rsidRPr="00716543" w:rsidRDefault="00140C82" w:rsidP="00582CCE">
            <w:pPr>
              <w:tabs>
                <w:tab w:val="left" w:pos="6616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A135F" w14:paraId="2EB5712D" w14:textId="77777777" w:rsidTr="00582CCE">
        <w:trPr>
          <w:jc w:val="center"/>
        </w:trPr>
        <w:tc>
          <w:tcPr>
            <w:tcW w:w="4353" w:type="dxa"/>
          </w:tcPr>
          <w:p w14:paraId="2F10E08C" w14:textId="77777777" w:rsidR="009A135F" w:rsidRPr="0091488A" w:rsidRDefault="009A135F" w:rsidP="00582CCE">
            <w:pPr>
              <w:jc w:val="center"/>
              <w:rPr>
                <w:b/>
                <w:bCs/>
              </w:rPr>
            </w:pPr>
            <w:r w:rsidRPr="0091488A">
              <w:rPr>
                <w:b/>
                <w:bCs/>
              </w:rPr>
              <w:t xml:space="preserve">Strategic </w:t>
            </w:r>
            <w:r>
              <w:rPr>
                <w:b/>
                <w:bCs/>
              </w:rPr>
              <w:t>A</w:t>
            </w:r>
            <w:r w:rsidRPr="0091488A">
              <w:rPr>
                <w:b/>
                <w:bCs/>
              </w:rPr>
              <w:t>ction</w:t>
            </w:r>
          </w:p>
        </w:tc>
        <w:tc>
          <w:tcPr>
            <w:tcW w:w="2469" w:type="dxa"/>
          </w:tcPr>
          <w:p w14:paraId="35831AC6" w14:textId="77777777" w:rsidR="009A135F" w:rsidRPr="0091488A" w:rsidRDefault="009A135F" w:rsidP="00582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 Responsible</w:t>
            </w:r>
          </w:p>
        </w:tc>
        <w:tc>
          <w:tcPr>
            <w:tcW w:w="2324" w:type="dxa"/>
          </w:tcPr>
          <w:p w14:paraId="01A6F573" w14:textId="03E66893" w:rsidR="009A135F" w:rsidRPr="0091488A" w:rsidRDefault="009A135F" w:rsidP="00582CCE">
            <w:pPr>
              <w:jc w:val="center"/>
              <w:rPr>
                <w:b/>
                <w:bCs/>
              </w:rPr>
            </w:pPr>
            <w:r w:rsidRPr="0091488A">
              <w:rPr>
                <w:b/>
                <w:bCs/>
              </w:rPr>
              <w:t xml:space="preserve">Resources </w:t>
            </w:r>
            <w:r>
              <w:rPr>
                <w:b/>
                <w:bCs/>
              </w:rPr>
              <w:t>R</w:t>
            </w:r>
            <w:r w:rsidRPr="0091488A">
              <w:rPr>
                <w:b/>
                <w:bCs/>
              </w:rPr>
              <w:t>equired</w:t>
            </w:r>
          </w:p>
        </w:tc>
        <w:tc>
          <w:tcPr>
            <w:tcW w:w="2468" w:type="dxa"/>
          </w:tcPr>
          <w:p w14:paraId="7D22F63E" w14:textId="77777777" w:rsidR="009A135F" w:rsidRPr="0091488A" w:rsidRDefault="009A135F" w:rsidP="00582CCE">
            <w:pPr>
              <w:jc w:val="center"/>
              <w:rPr>
                <w:b/>
                <w:bCs/>
              </w:rPr>
            </w:pPr>
            <w:r w:rsidRPr="0091488A">
              <w:rPr>
                <w:b/>
                <w:bCs/>
              </w:rPr>
              <w:t>Stakeholders</w:t>
            </w:r>
          </w:p>
        </w:tc>
        <w:tc>
          <w:tcPr>
            <w:tcW w:w="2324" w:type="dxa"/>
          </w:tcPr>
          <w:p w14:paraId="414DB4F1" w14:textId="77777777" w:rsidR="009A135F" w:rsidRPr="0091488A" w:rsidRDefault="009A135F" w:rsidP="00582CCE">
            <w:pPr>
              <w:jc w:val="center"/>
              <w:rPr>
                <w:b/>
                <w:bCs/>
              </w:rPr>
            </w:pPr>
            <w:r w:rsidRPr="0091488A">
              <w:rPr>
                <w:b/>
                <w:bCs/>
              </w:rPr>
              <w:t>Notes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98" w:type="dxa"/>
          </w:tcPr>
          <w:p w14:paraId="5D234FB3" w14:textId="36B9E958" w:rsidR="009A135F" w:rsidRPr="0069373C" w:rsidRDefault="002C0DD0" w:rsidP="0058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Date t</w:t>
            </w:r>
            <w:r w:rsidR="0069373C" w:rsidRPr="0069373C">
              <w:rPr>
                <w:b/>
                <w:bCs/>
                <w:sz w:val="20"/>
                <w:szCs w:val="20"/>
              </w:rPr>
              <w:t xml:space="preserve">o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="0069373C" w:rsidRPr="0069373C"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="0069373C" w:rsidRPr="0069373C">
              <w:rPr>
                <w:b/>
                <w:bCs/>
                <w:sz w:val="20"/>
                <w:szCs w:val="20"/>
              </w:rPr>
              <w:t>ompleted by</w:t>
            </w:r>
          </w:p>
        </w:tc>
      </w:tr>
      <w:tr w:rsidR="009A135F" w14:paraId="540FC41A" w14:textId="77777777" w:rsidTr="00582CCE">
        <w:trPr>
          <w:jc w:val="center"/>
        </w:trPr>
        <w:tc>
          <w:tcPr>
            <w:tcW w:w="4353" w:type="dxa"/>
          </w:tcPr>
          <w:p w14:paraId="01C39B73" w14:textId="77777777" w:rsidR="009A135F" w:rsidRDefault="009A135F" w:rsidP="00582CCE"/>
        </w:tc>
        <w:tc>
          <w:tcPr>
            <w:tcW w:w="2469" w:type="dxa"/>
          </w:tcPr>
          <w:p w14:paraId="482F44EC" w14:textId="77777777" w:rsidR="009A135F" w:rsidRDefault="009A135F" w:rsidP="00582CCE"/>
        </w:tc>
        <w:tc>
          <w:tcPr>
            <w:tcW w:w="2324" w:type="dxa"/>
          </w:tcPr>
          <w:p w14:paraId="5873E9C7" w14:textId="77777777" w:rsidR="009A135F" w:rsidRDefault="009A135F" w:rsidP="00582CCE"/>
        </w:tc>
        <w:tc>
          <w:tcPr>
            <w:tcW w:w="2468" w:type="dxa"/>
          </w:tcPr>
          <w:p w14:paraId="71DC522E" w14:textId="77777777" w:rsidR="009A135F" w:rsidRDefault="009A135F" w:rsidP="00582CCE"/>
        </w:tc>
        <w:tc>
          <w:tcPr>
            <w:tcW w:w="2324" w:type="dxa"/>
          </w:tcPr>
          <w:p w14:paraId="2C499537" w14:textId="77777777" w:rsidR="009A135F" w:rsidRDefault="009A135F" w:rsidP="00582CCE"/>
        </w:tc>
        <w:tc>
          <w:tcPr>
            <w:tcW w:w="1598" w:type="dxa"/>
          </w:tcPr>
          <w:p w14:paraId="1DEE250A" w14:textId="77777777" w:rsidR="009A135F" w:rsidRDefault="009A135F" w:rsidP="00582CCE"/>
        </w:tc>
      </w:tr>
      <w:tr w:rsidR="009A135F" w14:paraId="5002B5DE" w14:textId="77777777" w:rsidTr="00582CCE">
        <w:trPr>
          <w:jc w:val="center"/>
        </w:trPr>
        <w:tc>
          <w:tcPr>
            <w:tcW w:w="4353" w:type="dxa"/>
          </w:tcPr>
          <w:p w14:paraId="7BE3009E" w14:textId="77777777" w:rsidR="009A135F" w:rsidRDefault="009A135F" w:rsidP="00582CCE"/>
        </w:tc>
        <w:tc>
          <w:tcPr>
            <w:tcW w:w="2469" w:type="dxa"/>
          </w:tcPr>
          <w:p w14:paraId="4E9BB22C" w14:textId="77777777" w:rsidR="009A135F" w:rsidRDefault="009A135F" w:rsidP="00582CCE"/>
        </w:tc>
        <w:tc>
          <w:tcPr>
            <w:tcW w:w="2324" w:type="dxa"/>
          </w:tcPr>
          <w:p w14:paraId="460F16BA" w14:textId="77777777" w:rsidR="009A135F" w:rsidRDefault="009A135F" w:rsidP="00582CCE"/>
        </w:tc>
        <w:tc>
          <w:tcPr>
            <w:tcW w:w="2468" w:type="dxa"/>
          </w:tcPr>
          <w:p w14:paraId="4BE7C81E" w14:textId="77777777" w:rsidR="009A135F" w:rsidRDefault="009A135F" w:rsidP="00582CCE"/>
        </w:tc>
        <w:tc>
          <w:tcPr>
            <w:tcW w:w="2324" w:type="dxa"/>
          </w:tcPr>
          <w:p w14:paraId="15F50BFB" w14:textId="77777777" w:rsidR="009A135F" w:rsidRDefault="009A135F" w:rsidP="00582CCE"/>
        </w:tc>
        <w:tc>
          <w:tcPr>
            <w:tcW w:w="1598" w:type="dxa"/>
          </w:tcPr>
          <w:p w14:paraId="74D950EE" w14:textId="77777777" w:rsidR="009A135F" w:rsidRDefault="009A135F" w:rsidP="00582CCE"/>
        </w:tc>
      </w:tr>
      <w:tr w:rsidR="009A135F" w14:paraId="07ED83E5" w14:textId="77777777" w:rsidTr="00582CCE">
        <w:trPr>
          <w:jc w:val="center"/>
        </w:trPr>
        <w:tc>
          <w:tcPr>
            <w:tcW w:w="4353" w:type="dxa"/>
          </w:tcPr>
          <w:p w14:paraId="1307E5C9" w14:textId="77777777" w:rsidR="009A135F" w:rsidRDefault="009A135F" w:rsidP="00582CCE"/>
        </w:tc>
        <w:tc>
          <w:tcPr>
            <w:tcW w:w="2469" w:type="dxa"/>
          </w:tcPr>
          <w:p w14:paraId="31070538" w14:textId="77777777" w:rsidR="009A135F" w:rsidRDefault="009A135F" w:rsidP="00582CCE"/>
        </w:tc>
        <w:tc>
          <w:tcPr>
            <w:tcW w:w="2324" w:type="dxa"/>
          </w:tcPr>
          <w:p w14:paraId="75600DD5" w14:textId="25BD9B99" w:rsidR="009A135F" w:rsidRDefault="009A135F" w:rsidP="00582CCE"/>
        </w:tc>
        <w:tc>
          <w:tcPr>
            <w:tcW w:w="2468" w:type="dxa"/>
          </w:tcPr>
          <w:p w14:paraId="00FF9214" w14:textId="77777777" w:rsidR="009A135F" w:rsidRDefault="009A135F" w:rsidP="00582CCE"/>
        </w:tc>
        <w:tc>
          <w:tcPr>
            <w:tcW w:w="2324" w:type="dxa"/>
          </w:tcPr>
          <w:p w14:paraId="6793B9BE" w14:textId="77777777" w:rsidR="009A135F" w:rsidRDefault="009A135F" w:rsidP="00582CCE"/>
        </w:tc>
        <w:tc>
          <w:tcPr>
            <w:tcW w:w="1598" w:type="dxa"/>
          </w:tcPr>
          <w:p w14:paraId="29499BDF" w14:textId="77777777" w:rsidR="009A135F" w:rsidRDefault="009A135F" w:rsidP="00582CCE"/>
        </w:tc>
      </w:tr>
      <w:tr w:rsidR="009A135F" w14:paraId="108F8774" w14:textId="77777777" w:rsidTr="00582CCE">
        <w:trPr>
          <w:jc w:val="center"/>
        </w:trPr>
        <w:tc>
          <w:tcPr>
            <w:tcW w:w="4353" w:type="dxa"/>
          </w:tcPr>
          <w:p w14:paraId="3DE99F6A" w14:textId="77777777" w:rsidR="009A135F" w:rsidRDefault="009A135F" w:rsidP="00582CCE"/>
        </w:tc>
        <w:tc>
          <w:tcPr>
            <w:tcW w:w="2469" w:type="dxa"/>
          </w:tcPr>
          <w:p w14:paraId="46957A54" w14:textId="77777777" w:rsidR="009A135F" w:rsidRDefault="009A135F" w:rsidP="00582CCE"/>
        </w:tc>
        <w:tc>
          <w:tcPr>
            <w:tcW w:w="2324" w:type="dxa"/>
          </w:tcPr>
          <w:p w14:paraId="6F82B3AB" w14:textId="77777777" w:rsidR="009A135F" w:rsidRDefault="009A135F" w:rsidP="00582CCE"/>
        </w:tc>
        <w:tc>
          <w:tcPr>
            <w:tcW w:w="2468" w:type="dxa"/>
          </w:tcPr>
          <w:p w14:paraId="04338815" w14:textId="77777777" w:rsidR="009A135F" w:rsidRDefault="009A135F" w:rsidP="00582CCE"/>
        </w:tc>
        <w:tc>
          <w:tcPr>
            <w:tcW w:w="2324" w:type="dxa"/>
          </w:tcPr>
          <w:p w14:paraId="47F842E7" w14:textId="77777777" w:rsidR="009A135F" w:rsidRDefault="009A135F" w:rsidP="00582CCE"/>
        </w:tc>
        <w:tc>
          <w:tcPr>
            <w:tcW w:w="1598" w:type="dxa"/>
          </w:tcPr>
          <w:p w14:paraId="1A2B7761" w14:textId="77777777" w:rsidR="009A135F" w:rsidRDefault="009A135F" w:rsidP="00582CCE"/>
        </w:tc>
      </w:tr>
      <w:tr w:rsidR="009A135F" w14:paraId="3FA329A3" w14:textId="77777777" w:rsidTr="00582CCE">
        <w:trPr>
          <w:jc w:val="center"/>
        </w:trPr>
        <w:tc>
          <w:tcPr>
            <w:tcW w:w="4353" w:type="dxa"/>
          </w:tcPr>
          <w:p w14:paraId="6D4C1DFE" w14:textId="77777777" w:rsidR="009A135F" w:rsidRDefault="009A135F" w:rsidP="00582CCE"/>
        </w:tc>
        <w:tc>
          <w:tcPr>
            <w:tcW w:w="2469" w:type="dxa"/>
          </w:tcPr>
          <w:p w14:paraId="1C278399" w14:textId="77777777" w:rsidR="009A135F" w:rsidRDefault="009A135F" w:rsidP="00582CCE"/>
        </w:tc>
        <w:tc>
          <w:tcPr>
            <w:tcW w:w="2324" w:type="dxa"/>
          </w:tcPr>
          <w:p w14:paraId="32F054D5" w14:textId="77777777" w:rsidR="009A135F" w:rsidRDefault="009A135F" w:rsidP="00582CCE"/>
        </w:tc>
        <w:tc>
          <w:tcPr>
            <w:tcW w:w="2468" w:type="dxa"/>
          </w:tcPr>
          <w:p w14:paraId="48F33776" w14:textId="77777777" w:rsidR="009A135F" w:rsidRDefault="009A135F" w:rsidP="00582CCE"/>
        </w:tc>
        <w:tc>
          <w:tcPr>
            <w:tcW w:w="2324" w:type="dxa"/>
          </w:tcPr>
          <w:p w14:paraId="35A379AB" w14:textId="77777777" w:rsidR="009A135F" w:rsidRDefault="009A135F" w:rsidP="00582CCE"/>
        </w:tc>
        <w:tc>
          <w:tcPr>
            <w:tcW w:w="1598" w:type="dxa"/>
          </w:tcPr>
          <w:p w14:paraId="5B7F59C1" w14:textId="77777777" w:rsidR="009A135F" w:rsidRDefault="009A135F" w:rsidP="00582CCE"/>
        </w:tc>
      </w:tr>
      <w:tr w:rsidR="009A135F" w14:paraId="7446CB96" w14:textId="77777777" w:rsidTr="00582CCE">
        <w:trPr>
          <w:jc w:val="center"/>
        </w:trPr>
        <w:tc>
          <w:tcPr>
            <w:tcW w:w="4353" w:type="dxa"/>
          </w:tcPr>
          <w:p w14:paraId="71813AF6" w14:textId="77777777" w:rsidR="009A135F" w:rsidRDefault="009A135F" w:rsidP="00582CCE"/>
        </w:tc>
        <w:tc>
          <w:tcPr>
            <w:tcW w:w="2469" w:type="dxa"/>
          </w:tcPr>
          <w:p w14:paraId="05BFED07" w14:textId="77777777" w:rsidR="009A135F" w:rsidRDefault="009A135F" w:rsidP="00582CCE"/>
        </w:tc>
        <w:tc>
          <w:tcPr>
            <w:tcW w:w="2324" w:type="dxa"/>
          </w:tcPr>
          <w:p w14:paraId="2EF4CA2F" w14:textId="600A9073" w:rsidR="009A135F" w:rsidRDefault="009A135F" w:rsidP="00582CCE"/>
        </w:tc>
        <w:tc>
          <w:tcPr>
            <w:tcW w:w="2468" w:type="dxa"/>
          </w:tcPr>
          <w:p w14:paraId="7FFD4017" w14:textId="77777777" w:rsidR="009A135F" w:rsidRDefault="009A135F" w:rsidP="00582CCE"/>
        </w:tc>
        <w:tc>
          <w:tcPr>
            <w:tcW w:w="2324" w:type="dxa"/>
          </w:tcPr>
          <w:p w14:paraId="3190BC73" w14:textId="77777777" w:rsidR="009A135F" w:rsidRDefault="009A135F" w:rsidP="00582CCE"/>
        </w:tc>
        <w:tc>
          <w:tcPr>
            <w:tcW w:w="1598" w:type="dxa"/>
          </w:tcPr>
          <w:p w14:paraId="189A58A1" w14:textId="77777777" w:rsidR="009A135F" w:rsidRDefault="009A135F" w:rsidP="00582CCE"/>
        </w:tc>
      </w:tr>
      <w:tr w:rsidR="009A135F" w14:paraId="184DC3C7" w14:textId="77777777" w:rsidTr="00582CCE">
        <w:trPr>
          <w:jc w:val="center"/>
        </w:trPr>
        <w:tc>
          <w:tcPr>
            <w:tcW w:w="4353" w:type="dxa"/>
          </w:tcPr>
          <w:p w14:paraId="5AFD350C" w14:textId="77777777" w:rsidR="009A135F" w:rsidRDefault="009A135F" w:rsidP="00582CCE"/>
        </w:tc>
        <w:tc>
          <w:tcPr>
            <w:tcW w:w="2469" w:type="dxa"/>
          </w:tcPr>
          <w:p w14:paraId="3EE8FB6E" w14:textId="77777777" w:rsidR="009A135F" w:rsidRDefault="009A135F" w:rsidP="00582CCE"/>
        </w:tc>
        <w:tc>
          <w:tcPr>
            <w:tcW w:w="2324" w:type="dxa"/>
          </w:tcPr>
          <w:p w14:paraId="0B027E49" w14:textId="77777777" w:rsidR="009A135F" w:rsidRDefault="009A135F" w:rsidP="00582CCE"/>
        </w:tc>
        <w:tc>
          <w:tcPr>
            <w:tcW w:w="2468" w:type="dxa"/>
          </w:tcPr>
          <w:p w14:paraId="79B36965" w14:textId="77777777" w:rsidR="009A135F" w:rsidRDefault="009A135F" w:rsidP="00582CCE"/>
        </w:tc>
        <w:tc>
          <w:tcPr>
            <w:tcW w:w="2324" w:type="dxa"/>
          </w:tcPr>
          <w:p w14:paraId="72DF2E57" w14:textId="77777777" w:rsidR="009A135F" w:rsidRDefault="009A135F" w:rsidP="00582CCE"/>
        </w:tc>
        <w:tc>
          <w:tcPr>
            <w:tcW w:w="1598" w:type="dxa"/>
          </w:tcPr>
          <w:p w14:paraId="7701BA1C" w14:textId="77777777" w:rsidR="009A135F" w:rsidRDefault="009A135F" w:rsidP="00582CCE"/>
        </w:tc>
      </w:tr>
      <w:tr w:rsidR="009A135F" w14:paraId="17C3F0CB" w14:textId="77777777" w:rsidTr="00582CCE">
        <w:trPr>
          <w:jc w:val="center"/>
        </w:trPr>
        <w:tc>
          <w:tcPr>
            <w:tcW w:w="4353" w:type="dxa"/>
          </w:tcPr>
          <w:p w14:paraId="7A5C69A7" w14:textId="77777777" w:rsidR="009A135F" w:rsidRDefault="009A135F" w:rsidP="00582CCE"/>
        </w:tc>
        <w:tc>
          <w:tcPr>
            <w:tcW w:w="2469" w:type="dxa"/>
          </w:tcPr>
          <w:p w14:paraId="464E2CFF" w14:textId="77777777" w:rsidR="009A135F" w:rsidRDefault="009A135F" w:rsidP="00582CCE"/>
        </w:tc>
        <w:tc>
          <w:tcPr>
            <w:tcW w:w="2324" w:type="dxa"/>
          </w:tcPr>
          <w:p w14:paraId="4020F9E5" w14:textId="32922F9C" w:rsidR="009A135F" w:rsidRDefault="009A135F" w:rsidP="00582CCE"/>
        </w:tc>
        <w:tc>
          <w:tcPr>
            <w:tcW w:w="2468" w:type="dxa"/>
          </w:tcPr>
          <w:p w14:paraId="4C1F9611" w14:textId="77777777" w:rsidR="009A135F" w:rsidRDefault="009A135F" w:rsidP="00582CCE"/>
        </w:tc>
        <w:tc>
          <w:tcPr>
            <w:tcW w:w="2324" w:type="dxa"/>
          </w:tcPr>
          <w:p w14:paraId="72CCD5C7" w14:textId="77777777" w:rsidR="009A135F" w:rsidRDefault="009A135F" w:rsidP="00582CCE"/>
        </w:tc>
        <w:tc>
          <w:tcPr>
            <w:tcW w:w="1598" w:type="dxa"/>
          </w:tcPr>
          <w:p w14:paraId="373217B3" w14:textId="77777777" w:rsidR="009A135F" w:rsidRDefault="009A135F" w:rsidP="00582CCE"/>
        </w:tc>
      </w:tr>
      <w:tr w:rsidR="009A135F" w14:paraId="7996485F" w14:textId="77777777" w:rsidTr="00582CCE">
        <w:trPr>
          <w:jc w:val="center"/>
        </w:trPr>
        <w:tc>
          <w:tcPr>
            <w:tcW w:w="4353" w:type="dxa"/>
          </w:tcPr>
          <w:p w14:paraId="52F94927" w14:textId="77777777" w:rsidR="009A135F" w:rsidRDefault="009A135F" w:rsidP="00582CCE"/>
        </w:tc>
        <w:tc>
          <w:tcPr>
            <w:tcW w:w="2469" w:type="dxa"/>
          </w:tcPr>
          <w:p w14:paraId="407839DB" w14:textId="77777777" w:rsidR="009A135F" w:rsidRDefault="009A135F" w:rsidP="00582CCE"/>
        </w:tc>
        <w:tc>
          <w:tcPr>
            <w:tcW w:w="2324" w:type="dxa"/>
          </w:tcPr>
          <w:p w14:paraId="5F50547C" w14:textId="38A92916" w:rsidR="009A135F" w:rsidRDefault="009A135F" w:rsidP="00582CCE"/>
        </w:tc>
        <w:tc>
          <w:tcPr>
            <w:tcW w:w="2468" w:type="dxa"/>
          </w:tcPr>
          <w:p w14:paraId="27C5EF4B" w14:textId="77777777" w:rsidR="009A135F" w:rsidRDefault="009A135F" w:rsidP="00582CCE"/>
        </w:tc>
        <w:tc>
          <w:tcPr>
            <w:tcW w:w="2324" w:type="dxa"/>
          </w:tcPr>
          <w:p w14:paraId="6F79C657" w14:textId="77777777" w:rsidR="009A135F" w:rsidRDefault="009A135F" w:rsidP="00582CCE"/>
        </w:tc>
        <w:tc>
          <w:tcPr>
            <w:tcW w:w="1598" w:type="dxa"/>
          </w:tcPr>
          <w:p w14:paraId="2DBAFD5B" w14:textId="77777777" w:rsidR="009A135F" w:rsidRDefault="009A135F" w:rsidP="00582CCE"/>
        </w:tc>
      </w:tr>
      <w:tr w:rsidR="009A135F" w14:paraId="7F985F91" w14:textId="77777777" w:rsidTr="00582CCE">
        <w:trPr>
          <w:jc w:val="center"/>
        </w:trPr>
        <w:tc>
          <w:tcPr>
            <w:tcW w:w="4353" w:type="dxa"/>
          </w:tcPr>
          <w:p w14:paraId="15636D2F" w14:textId="77777777" w:rsidR="009A135F" w:rsidRDefault="009A135F" w:rsidP="00582CCE"/>
        </w:tc>
        <w:tc>
          <w:tcPr>
            <w:tcW w:w="2469" w:type="dxa"/>
          </w:tcPr>
          <w:p w14:paraId="2260638A" w14:textId="77777777" w:rsidR="009A135F" w:rsidRDefault="009A135F" w:rsidP="00582CCE"/>
        </w:tc>
        <w:tc>
          <w:tcPr>
            <w:tcW w:w="2324" w:type="dxa"/>
          </w:tcPr>
          <w:p w14:paraId="66D77933" w14:textId="06B870C3" w:rsidR="009A135F" w:rsidRDefault="009A135F" w:rsidP="00582CCE"/>
        </w:tc>
        <w:tc>
          <w:tcPr>
            <w:tcW w:w="2468" w:type="dxa"/>
          </w:tcPr>
          <w:p w14:paraId="73519216" w14:textId="77777777" w:rsidR="009A135F" w:rsidRDefault="009A135F" w:rsidP="00582CCE"/>
        </w:tc>
        <w:tc>
          <w:tcPr>
            <w:tcW w:w="2324" w:type="dxa"/>
          </w:tcPr>
          <w:p w14:paraId="1B5E39CD" w14:textId="77777777" w:rsidR="009A135F" w:rsidRDefault="009A135F" w:rsidP="00582CCE"/>
        </w:tc>
        <w:tc>
          <w:tcPr>
            <w:tcW w:w="1598" w:type="dxa"/>
          </w:tcPr>
          <w:p w14:paraId="08DC1EDB" w14:textId="77777777" w:rsidR="009A135F" w:rsidRDefault="009A135F" w:rsidP="00582CCE"/>
        </w:tc>
      </w:tr>
      <w:tr w:rsidR="009A135F" w14:paraId="3C00A5D1" w14:textId="77777777" w:rsidTr="00582CCE">
        <w:trPr>
          <w:jc w:val="center"/>
        </w:trPr>
        <w:tc>
          <w:tcPr>
            <w:tcW w:w="4353" w:type="dxa"/>
          </w:tcPr>
          <w:p w14:paraId="13973DBB" w14:textId="77777777" w:rsidR="009A135F" w:rsidRDefault="009A135F" w:rsidP="00582CCE"/>
        </w:tc>
        <w:tc>
          <w:tcPr>
            <w:tcW w:w="2469" w:type="dxa"/>
          </w:tcPr>
          <w:p w14:paraId="2C27F2BF" w14:textId="77777777" w:rsidR="009A135F" w:rsidRDefault="009A135F" w:rsidP="00582CCE"/>
        </w:tc>
        <w:tc>
          <w:tcPr>
            <w:tcW w:w="2324" w:type="dxa"/>
          </w:tcPr>
          <w:p w14:paraId="13984BA0" w14:textId="4A6D45C2" w:rsidR="009A135F" w:rsidRDefault="009A135F" w:rsidP="00582CCE"/>
        </w:tc>
        <w:tc>
          <w:tcPr>
            <w:tcW w:w="2468" w:type="dxa"/>
          </w:tcPr>
          <w:p w14:paraId="549A027B" w14:textId="77777777" w:rsidR="009A135F" w:rsidRDefault="009A135F" w:rsidP="00582CCE"/>
        </w:tc>
        <w:tc>
          <w:tcPr>
            <w:tcW w:w="2324" w:type="dxa"/>
          </w:tcPr>
          <w:p w14:paraId="335DFBDB" w14:textId="77777777" w:rsidR="009A135F" w:rsidRDefault="009A135F" w:rsidP="00582CCE"/>
        </w:tc>
        <w:tc>
          <w:tcPr>
            <w:tcW w:w="1598" w:type="dxa"/>
          </w:tcPr>
          <w:p w14:paraId="3793CBDD" w14:textId="77777777" w:rsidR="009A135F" w:rsidRDefault="009A135F" w:rsidP="00582CCE"/>
        </w:tc>
      </w:tr>
      <w:tr w:rsidR="007A7EDD" w14:paraId="009EB889" w14:textId="77777777" w:rsidTr="00582CCE">
        <w:trPr>
          <w:trHeight w:val="384"/>
          <w:jc w:val="center"/>
        </w:trPr>
        <w:tc>
          <w:tcPr>
            <w:tcW w:w="15536" w:type="dxa"/>
            <w:gridSpan w:val="6"/>
          </w:tcPr>
          <w:p w14:paraId="372E2719" w14:textId="3BD3C6D4" w:rsidR="007A7EDD" w:rsidRPr="001058DB" w:rsidRDefault="001058DB" w:rsidP="00582CCE">
            <w:pPr>
              <w:rPr>
                <w:b/>
                <w:bCs/>
              </w:rPr>
            </w:pPr>
            <w:r>
              <w:rPr>
                <w:b/>
                <w:bCs/>
              </w:rPr>
              <w:t>All s</w:t>
            </w:r>
            <w:r w:rsidR="005541F2" w:rsidRPr="001058DB">
              <w:rPr>
                <w:b/>
                <w:bCs/>
              </w:rPr>
              <w:t>trategic actions to be completed by</w:t>
            </w:r>
            <w:r w:rsidRPr="001058DB">
              <w:rPr>
                <w:b/>
                <w:bCs/>
              </w:rPr>
              <w:t xml:space="preserve"> </w:t>
            </w:r>
            <w:r w:rsidRPr="00FD354A">
              <w:rPr>
                <w:i/>
                <w:iCs/>
              </w:rPr>
              <w:t>(date)</w:t>
            </w:r>
            <w:r w:rsidR="005541F2" w:rsidRPr="001058DB">
              <w:rPr>
                <w:b/>
                <w:bCs/>
              </w:rPr>
              <w:t xml:space="preserve">: </w:t>
            </w:r>
          </w:p>
        </w:tc>
      </w:tr>
    </w:tbl>
    <w:p w14:paraId="5635F54D" w14:textId="0E917855" w:rsidR="00EB4810" w:rsidRPr="00582CCE" w:rsidRDefault="00B23BBB" w:rsidP="00B23BBB">
      <w:pPr>
        <w:pStyle w:val="CheckUpBodyCopy"/>
        <w:spacing w:before="40"/>
        <w:jc w:val="center"/>
        <w:rPr>
          <w:rFonts w:ascii="Arial" w:hAnsi="Arial" w:cs="Arial"/>
          <w:i/>
          <w:iCs/>
          <w:sz w:val="16"/>
          <w:szCs w:val="16"/>
        </w:rPr>
      </w:pPr>
      <w:r w:rsidRPr="00B23BBB">
        <w:rPr>
          <w:rFonts w:ascii="Arial" w:hAnsi="Arial" w:cs="Arial"/>
          <w:i/>
          <w:iCs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0554C95" wp14:editId="2AF03409">
            <wp:simplePos x="0" y="0"/>
            <wp:positionH relativeFrom="column">
              <wp:posOffset>2983979</wp:posOffset>
            </wp:positionH>
            <wp:positionV relativeFrom="paragraph">
              <wp:posOffset>4033520</wp:posOffset>
            </wp:positionV>
            <wp:extent cx="3808800" cy="31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810" w:rsidRPr="00582CCE" w:rsidSect="00865036">
      <w:pgSz w:w="16838" w:h="11906" w:orient="landscape"/>
      <w:pgMar w:top="6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3BB4" w14:textId="77777777" w:rsidR="00167F6D" w:rsidRDefault="00167F6D" w:rsidP="00865036">
      <w:pPr>
        <w:spacing w:after="0" w:line="240" w:lineRule="auto"/>
      </w:pPr>
      <w:r>
        <w:separator/>
      </w:r>
    </w:p>
  </w:endnote>
  <w:endnote w:type="continuationSeparator" w:id="0">
    <w:p w14:paraId="66254E0B" w14:textId="77777777" w:rsidR="00167F6D" w:rsidRDefault="00167F6D" w:rsidP="0086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A61" w14:textId="77777777" w:rsidR="00167F6D" w:rsidRDefault="00167F6D" w:rsidP="00865036">
      <w:pPr>
        <w:spacing w:after="0" w:line="240" w:lineRule="auto"/>
      </w:pPr>
      <w:r>
        <w:separator/>
      </w:r>
    </w:p>
  </w:footnote>
  <w:footnote w:type="continuationSeparator" w:id="0">
    <w:p w14:paraId="4B574374" w14:textId="77777777" w:rsidR="00167F6D" w:rsidRDefault="00167F6D" w:rsidP="00865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CDC12D-4777-402F-AC18-FE2B600353F5}"/>
    <w:docVar w:name="dgnword-eventsink" w:val="2598236328432"/>
  </w:docVars>
  <w:rsids>
    <w:rsidRoot w:val="00EB4810"/>
    <w:rsid w:val="000A067A"/>
    <w:rsid w:val="001058DB"/>
    <w:rsid w:val="00140C82"/>
    <w:rsid w:val="00167C3F"/>
    <w:rsid w:val="00167F6D"/>
    <w:rsid w:val="001C4579"/>
    <w:rsid w:val="00263F0B"/>
    <w:rsid w:val="00291891"/>
    <w:rsid w:val="00292B9E"/>
    <w:rsid w:val="002B1DDD"/>
    <w:rsid w:val="002B6694"/>
    <w:rsid w:val="002C0DD0"/>
    <w:rsid w:val="002E2168"/>
    <w:rsid w:val="00312FC3"/>
    <w:rsid w:val="003856F2"/>
    <w:rsid w:val="004A7591"/>
    <w:rsid w:val="004D5670"/>
    <w:rsid w:val="00531D83"/>
    <w:rsid w:val="005541F2"/>
    <w:rsid w:val="00582CCE"/>
    <w:rsid w:val="005B0509"/>
    <w:rsid w:val="005C543B"/>
    <w:rsid w:val="005C5C89"/>
    <w:rsid w:val="005D4FAA"/>
    <w:rsid w:val="005E4A5B"/>
    <w:rsid w:val="00661AD4"/>
    <w:rsid w:val="0068101A"/>
    <w:rsid w:val="0069373C"/>
    <w:rsid w:val="006C433F"/>
    <w:rsid w:val="006D16D8"/>
    <w:rsid w:val="006D372F"/>
    <w:rsid w:val="00704DD2"/>
    <w:rsid w:val="00716543"/>
    <w:rsid w:val="00742041"/>
    <w:rsid w:val="007A7EDD"/>
    <w:rsid w:val="007E7C82"/>
    <w:rsid w:val="007F7A70"/>
    <w:rsid w:val="00846030"/>
    <w:rsid w:val="00865036"/>
    <w:rsid w:val="00873920"/>
    <w:rsid w:val="008942C3"/>
    <w:rsid w:val="008A287D"/>
    <w:rsid w:val="008B71D2"/>
    <w:rsid w:val="00941034"/>
    <w:rsid w:val="009A135F"/>
    <w:rsid w:val="009E3831"/>
    <w:rsid w:val="00A90B3E"/>
    <w:rsid w:val="00A945AA"/>
    <w:rsid w:val="00AA76A7"/>
    <w:rsid w:val="00AE07A2"/>
    <w:rsid w:val="00B060F0"/>
    <w:rsid w:val="00B23BBB"/>
    <w:rsid w:val="00B56219"/>
    <w:rsid w:val="00BC4341"/>
    <w:rsid w:val="00C30A47"/>
    <w:rsid w:val="00CC1CCB"/>
    <w:rsid w:val="00D42B12"/>
    <w:rsid w:val="00D45B0A"/>
    <w:rsid w:val="00DA2315"/>
    <w:rsid w:val="00E33B10"/>
    <w:rsid w:val="00E40A1C"/>
    <w:rsid w:val="00E57A43"/>
    <w:rsid w:val="00EB1317"/>
    <w:rsid w:val="00EB4810"/>
    <w:rsid w:val="00EC39B8"/>
    <w:rsid w:val="00F63B84"/>
    <w:rsid w:val="00F974C6"/>
    <w:rsid w:val="00FC5CE1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FC19"/>
  <w15:chartTrackingRefBased/>
  <w15:docId w15:val="{58EA86D7-B2F1-4E46-AD3A-496B694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UpBodyCopy">
    <w:name w:val="CheckUp Body Copy"/>
    <w:basedOn w:val="Normal"/>
    <w:uiPriority w:val="99"/>
    <w:rsid w:val="00582CCE"/>
    <w:pPr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Gill Sans" w:hAnsi="Gill Sans" w:cs="Gill San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6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36"/>
  </w:style>
  <w:style w:type="paragraph" w:styleId="Footer">
    <w:name w:val="footer"/>
    <w:basedOn w:val="Normal"/>
    <w:link w:val="FooterChar"/>
    <w:uiPriority w:val="99"/>
    <w:unhideWhenUsed/>
    <w:rsid w:val="0086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149083B6E041859E3C834ECA9AA4" ma:contentTypeVersion="77" ma:contentTypeDescription="Create a new document." ma:contentTypeScope="" ma:versionID="25e339f8ef0a4b4dd8f02a8cf6267a81">
  <xsd:schema xmlns:xsd="http://www.w3.org/2001/XMLSchema" xmlns:xs="http://www.w3.org/2001/XMLSchema" xmlns:p="http://schemas.microsoft.com/office/2006/metadata/properties" xmlns:ns2="08b72f49-3683-4d5a-911e-a355c4d1ccba" xmlns:ns3="aa754170-44b6-4fea-9772-9b0e3f306032" xmlns:ns4="acf0ea00-e638-426b-8b19-7901c2baef25" targetNamespace="http://schemas.microsoft.com/office/2006/metadata/properties" ma:root="true" ma:fieldsID="a1569270de0a6df4d3652a3ea45a054c" ns2:_="" ns3:_="" ns4:_="">
    <xsd:import namespace="08b72f49-3683-4d5a-911e-a355c4d1ccba"/>
    <xsd:import namespace="aa754170-44b6-4fea-9772-9b0e3f306032"/>
    <xsd:import namespace="acf0ea00-e638-426b-8b19-7901c2baef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2f49-3683-4d5a-911e-a355c4d1cc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7ac9da5-51dd-4d3f-a48c-ac73fce132f5}" ma:internalName="TaxCatchAll" ma:showField="CatchAllData" ma:web="08b72f49-3683-4d5a-911e-a355c4d1c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4170-44b6-4fea-9772-9b0e3f30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72a2109-720b-4b5c-9590-aab9b56b9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ea00-e638-426b-8b19-7901c2baef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raining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b72f49-3683-4d5a-911e-a355c4d1ccba">USDACTXWQNHY-801825108-6495</_dlc_DocId>
    <_dlc_DocIdUrl xmlns="08b72f49-3683-4d5a-911e-a355c4d1ccba">
      <Url>https://checkuporg.sharepoint.com/business-areas/businessdevelopment/_layouts/15/DocIdRedir.aspx?ID=USDACTXWQNHY-801825108-6495</Url>
      <Description>USDACTXWQNHY-801825108-6495</Description>
    </_dlc_DocIdUrl>
    <lcf76f155ced4ddcb4097134ff3c332f xmlns="aa754170-44b6-4fea-9772-9b0e3f306032">
      <Terms xmlns="http://schemas.microsoft.com/office/infopath/2007/PartnerControls"/>
    </lcf76f155ced4ddcb4097134ff3c332f>
    <TaxCatchAll xmlns="08b72f49-3683-4d5a-911e-a355c4d1ccba" xsi:nil="true"/>
  </documentManagement>
</p:properties>
</file>

<file path=customXml/itemProps1.xml><?xml version="1.0" encoding="utf-8"?>
<ds:datastoreItem xmlns:ds="http://schemas.openxmlformats.org/officeDocument/2006/customXml" ds:itemID="{1524804C-3FEE-421D-B1A5-70684B3F1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66321-CC71-4869-B227-217C8D2660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734143-96E8-48EF-A7CD-ED6B6F6A6F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578A00-B783-44DC-BFD4-82A75B403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72f49-3683-4d5a-911e-a355c4d1ccba"/>
    <ds:schemaRef ds:uri="aa754170-44b6-4fea-9772-9b0e3f306032"/>
    <ds:schemaRef ds:uri="acf0ea00-e638-426b-8b19-7901c2bae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8ED141-6C28-4624-A4A3-8A5A5F6E54A1}">
  <ds:schemaRefs>
    <ds:schemaRef ds:uri="http://schemas.microsoft.com/office/2006/metadata/properties"/>
    <ds:schemaRef ds:uri="http://schemas.microsoft.com/office/infopath/2007/PartnerControls"/>
    <ds:schemaRef ds:uri="08b72f49-3683-4d5a-911e-a355c4d1ccba"/>
    <ds:schemaRef ds:uri="aa754170-44b6-4fea-9772-9b0e3f306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Frier</dc:creator>
  <cp:keywords/>
  <dc:description/>
  <cp:lastModifiedBy>Mary Cryan</cp:lastModifiedBy>
  <cp:revision>4</cp:revision>
  <dcterms:created xsi:type="dcterms:W3CDTF">2022-07-24T23:58:00Z</dcterms:created>
  <dcterms:modified xsi:type="dcterms:W3CDTF">2022-11-15T00:06:00Z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0x0101001AD6149083B6E041859E3C834ECA9AA4</vt:lpwstr>
  </property>
  <property fmtid="{D5CDD505-2E9C-101B-9397-08002B2CF9AE}" pid="3" name="_dlc_DocIdItemGuid">
    <vt:lpwstr>87a66c6c-6467-4509-bcf7-78fb2c6bd611</vt:lpwstr>
  </property>
  <property fmtid="{D5CDD505-2E9C-101B-9397-08002B2CF9AE}" pid="4" name="MediaServiceImageTags">
    <vt:lpwstr/>
  </property>
</Properties>
</file>